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A81B" w14:textId="77777777" w:rsidR="00E7088B" w:rsidRDefault="00E7088B" w:rsidP="00E7088B">
      <w:pPr>
        <w:pStyle w:val="Nagwek30"/>
        <w:keepNext/>
        <w:keepLines/>
        <w:shd w:val="clear" w:color="auto" w:fill="auto"/>
        <w:spacing w:before="0" w:after="155" w:line="360" w:lineRule="auto"/>
        <w:ind w:right="20" w:firstLine="0"/>
        <w:jc w:val="right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 xml:space="preserve">Załącznik nr </w:t>
      </w:r>
      <w:r w:rsidR="000E617C">
        <w:rPr>
          <w:sz w:val="24"/>
          <w:szCs w:val="24"/>
        </w:rPr>
        <w:t>4</w:t>
      </w:r>
      <w:r>
        <w:rPr>
          <w:sz w:val="24"/>
          <w:szCs w:val="24"/>
        </w:rPr>
        <w:t xml:space="preserve"> do SIWZ</w:t>
      </w:r>
    </w:p>
    <w:p w14:paraId="44AEF1B2" w14:textId="77777777" w:rsidR="007565CD" w:rsidRDefault="00A26718" w:rsidP="002E2A88">
      <w:pPr>
        <w:pStyle w:val="Nagwek30"/>
        <w:keepNext/>
        <w:keepLines/>
        <w:shd w:val="clear" w:color="auto" w:fill="auto"/>
        <w:spacing w:before="0" w:after="155" w:line="360" w:lineRule="auto"/>
        <w:ind w:right="20" w:firstLine="0"/>
        <w:rPr>
          <w:sz w:val="24"/>
          <w:szCs w:val="24"/>
        </w:rPr>
      </w:pPr>
      <w:r w:rsidRPr="002E2A88">
        <w:rPr>
          <w:sz w:val="24"/>
          <w:szCs w:val="24"/>
        </w:rPr>
        <w:t>UMOWA</w:t>
      </w:r>
      <w:bookmarkEnd w:id="0"/>
    </w:p>
    <w:p w14:paraId="067B03FF" w14:textId="1601C59E" w:rsidR="005446B1" w:rsidRPr="002E2A88" w:rsidRDefault="005446B1" w:rsidP="002E2A88">
      <w:pPr>
        <w:pStyle w:val="Nagwek30"/>
        <w:keepNext/>
        <w:keepLines/>
        <w:shd w:val="clear" w:color="auto" w:fill="auto"/>
        <w:spacing w:before="0" w:after="155" w:line="36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istotne postanowienia umowy</w:t>
      </w:r>
      <w:r w:rsidR="000274C8">
        <w:rPr>
          <w:sz w:val="24"/>
          <w:szCs w:val="24"/>
        </w:rPr>
        <w:t xml:space="preserve"> (IPU)</w:t>
      </w:r>
    </w:p>
    <w:p w14:paraId="3855084E" w14:textId="77777777" w:rsidR="007565CD" w:rsidRPr="002E2A88" w:rsidRDefault="00A26718" w:rsidP="002E2A88">
      <w:pPr>
        <w:pStyle w:val="Nagwek20"/>
        <w:keepNext/>
        <w:keepLines/>
        <w:shd w:val="clear" w:color="auto" w:fill="auto"/>
        <w:spacing w:before="0" w:line="360" w:lineRule="auto"/>
        <w:ind w:right="20"/>
        <w:rPr>
          <w:sz w:val="24"/>
          <w:szCs w:val="24"/>
        </w:rPr>
      </w:pPr>
      <w:bookmarkStart w:id="1" w:name="bookmark3"/>
      <w:r w:rsidRPr="002E2A88">
        <w:rPr>
          <w:sz w:val="24"/>
          <w:szCs w:val="24"/>
        </w:rPr>
        <w:t>§1</w:t>
      </w:r>
      <w:bookmarkEnd w:id="1"/>
    </w:p>
    <w:p w14:paraId="312C7ACB" w14:textId="09512FE6" w:rsidR="007565CD" w:rsidRPr="002E2A88" w:rsidRDefault="00A26718" w:rsidP="002E2A88">
      <w:pPr>
        <w:pStyle w:val="Teksttreci20"/>
        <w:numPr>
          <w:ilvl w:val="0"/>
          <w:numId w:val="1"/>
        </w:numPr>
        <w:shd w:val="clear" w:color="auto" w:fill="auto"/>
        <w:tabs>
          <w:tab w:val="left" w:pos="1507"/>
        </w:tabs>
        <w:spacing w:before="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Niniejsza umowa zostaje zawarta w wyniku wyboru przez Zamawiającego oferty Wykonawcy z</w:t>
      </w:r>
      <w:r w:rsidR="002E2A88" w:rsidRP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 xml:space="preserve">dnia </w:t>
      </w:r>
      <w:r w:rsidR="00F36772">
        <w:rPr>
          <w:sz w:val="24"/>
          <w:szCs w:val="24"/>
        </w:rPr>
        <w:t>…………………..</w:t>
      </w:r>
      <w:r w:rsidR="002E2A88" w:rsidRP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 xml:space="preserve"> w postępowaniu o udzielenie zamówienia publicznego prowadzonym w trybie</w:t>
      </w:r>
      <w:r w:rsidR="002E2A88" w:rsidRP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przetargu nieograniczonego na podstawie ustawy z dnia 29 stycznia 2004 roku Prawo zamówień publicznych ( tj. Dz. U. z 201</w:t>
      </w:r>
      <w:r w:rsidR="00C57188">
        <w:rPr>
          <w:sz w:val="24"/>
          <w:szCs w:val="24"/>
        </w:rPr>
        <w:t>9</w:t>
      </w:r>
      <w:r w:rsidRPr="002E2A88">
        <w:rPr>
          <w:sz w:val="24"/>
          <w:szCs w:val="24"/>
        </w:rPr>
        <w:t xml:space="preserve"> r. poz. 1</w:t>
      </w:r>
      <w:r w:rsidR="00C57188">
        <w:rPr>
          <w:sz w:val="24"/>
          <w:szCs w:val="24"/>
        </w:rPr>
        <w:t>843</w:t>
      </w:r>
      <w:r w:rsidRPr="002E2A88">
        <w:rPr>
          <w:sz w:val="24"/>
          <w:szCs w:val="24"/>
        </w:rPr>
        <w:t xml:space="preserve"> z późn. zm.).</w:t>
      </w:r>
    </w:p>
    <w:p w14:paraId="126F8B26" w14:textId="77777777" w:rsidR="007565CD" w:rsidRPr="002E2A88" w:rsidRDefault="00A26718" w:rsidP="002E2A88">
      <w:pPr>
        <w:pStyle w:val="Teksttreci20"/>
        <w:numPr>
          <w:ilvl w:val="0"/>
          <w:numId w:val="1"/>
        </w:numPr>
        <w:shd w:val="clear" w:color="auto" w:fill="auto"/>
        <w:tabs>
          <w:tab w:val="left" w:pos="1507"/>
        </w:tabs>
        <w:spacing w:before="0" w:after="24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Zakres świadczenia usług Wykonawcy wynikający z niniejszej umowy jest tożsamy z jego zobowiązaniem zawartym w ofercie.</w:t>
      </w:r>
    </w:p>
    <w:p w14:paraId="5C39FCA1" w14:textId="77777777" w:rsidR="002E2A88" w:rsidRPr="002E2A88" w:rsidRDefault="00A26718" w:rsidP="002E2A88">
      <w:pPr>
        <w:pStyle w:val="Nagwek30"/>
        <w:keepNext/>
        <w:keepLines/>
        <w:shd w:val="clear" w:color="auto" w:fill="auto"/>
        <w:spacing w:before="0" w:after="0" w:line="360" w:lineRule="auto"/>
        <w:ind w:right="20" w:firstLine="0"/>
        <w:rPr>
          <w:sz w:val="24"/>
          <w:szCs w:val="24"/>
        </w:rPr>
      </w:pPr>
      <w:bookmarkStart w:id="2" w:name="bookmark4"/>
      <w:r w:rsidRPr="002E2A88">
        <w:rPr>
          <w:sz w:val="24"/>
          <w:szCs w:val="24"/>
        </w:rPr>
        <w:t>§2</w:t>
      </w:r>
      <w:bookmarkEnd w:id="2"/>
    </w:p>
    <w:p w14:paraId="5C26FAA8" w14:textId="765630D2" w:rsidR="001A62BA" w:rsidRPr="001A62BA" w:rsidRDefault="00A26718" w:rsidP="001A62BA">
      <w:pPr>
        <w:pStyle w:val="Nagwek30"/>
        <w:keepNext/>
        <w:keepLines/>
        <w:shd w:val="clear" w:color="auto" w:fill="auto"/>
        <w:spacing w:before="0" w:after="0" w:line="360" w:lineRule="auto"/>
        <w:ind w:right="20" w:firstLine="0"/>
        <w:jc w:val="both"/>
        <w:rPr>
          <w:b w:val="0"/>
          <w:bCs w:val="0"/>
          <w:sz w:val="24"/>
          <w:szCs w:val="24"/>
        </w:rPr>
      </w:pPr>
      <w:r w:rsidRPr="001A62BA">
        <w:rPr>
          <w:rStyle w:val="Teksttreci3Bezpogrubienia"/>
          <w:sz w:val="24"/>
          <w:szCs w:val="24"/>
        </w:rPr>
        <w:t>Przedmiotem niniejszej umowy jest</w:t>
      </w:r>
      <w:r w:rsidRPr="001A62BA">
        <w:rPr>
          <w:rStyle w:val="Teksttreci3Bezpogrubienia"/>
          <w:b/>
          <w:bCs/>
          <w:sz w:val="24"/>
          <w:szCs w:val="24"/>
        </w:rPr>
        <w:t xml:space="preserve"> </w:t>
      </w:r>
      <w:r w:rsidRPr="001A62BA">
        <w:rPr>
          <w:b w:val="0"/>
          <w:bCs w:val="0"/>
          <w:sz w:val="24"/>
          <w:szCs w:val="24"/>
        </w:rPr>
        <w:t xml:space="preserve">„Przygotowywanie gorących posiłków dla dzieci uczących się </w:t>
      </w:r>
      <w:r w:rsidR="000E617C" w:rsidRPr="001A62BA">
        <w:rPr>
          <w:b w:val="0"/>
          <w:bCs w:val="0"/>
          <w:sz w:val="24"/>
          <w:szCs w:val="24"/>
        </w:rPr>
        <w:t>wraz z</w:t>
      </w:r>
      <w:r w:rsidRPr="001A62BA">
        <w:rPr>
          <w:b w:val="0"/>
          <w:bCs w:val="0"/>
          <w:sz w:val="24"/>
          <w:szCs w:val="24"/>
        </w:rPr>
        <w:t xml:space="preserve"> dow</w:t>
      </w:r>
      <w:r w:rsidR="000E617C" w:rsidRPr="001A62BA">
        <w:rPr>
          <w:b w:val="0"/>
          <w:bCs w:val="0"/>
          <w:sz w:val="24"/>
          <w:szCs w:val="24"/>
        </w:rPr>
        <w:t>ozem</w:t>
      </w:r>
      <w:r w:rsidRPr="001A62BA">
        <w:rPr>
          <w:b w:val="0"/>
          <w:bCs w:val="0"/>
          <w:sz w:val="24"/>
          <w:szCs w:val="24"/>
        </w:rPr>
        <w:t xml:space="preserve"> do szkół na terenie Gminy Bargłów Kościelny”. Okres realizacji zamówienia</w:t>
      </w:r>
      <w:bookmarkStart w:id="3" w:name="_Hlk60300965"/>
      <w:r w:rsidRPr="001A62BA">
        <w:rPr>
          <w:b w:val="0"/>
          <w:bCs w:val="0"/>
          <w:sz w:val="24"/>
          <w:szCs w:val="24"/>
        </w:rPr>
        <w:t xml:space="preserve">: </w:t>
      </w:r>
      <w:r w:rsidR="001A62BA" w:rsidRPr="001A62BA">
        <w:rPr>
          <w:b w:val="0"/>
          <w:bCs w:val="0"/>
          <w:sz w:val="24"/>
          <w:szCs w:val="24"/>
        </w:rPr>
        <w:t>od 01 lutego 2021 r. do 24.06.2021 r. (przez ok. 98 dni) oraz od 06 września 2021 r. do 22 grudnia 2021 r. (przez ok. 76 dni) w dni nauki szkolnej</w:t>
      </w:r>
      <w:bookmarkEnd w:id="3"/>
      <w:r w:rsidR="001A62BA" w:rsidRPr="001A62BA">
        <w:rPr>
          <w:b w:val="0"/>
          <w:bCs w:val="0"/>
          <w:sz w:val="24"/>
          <w:szCs w:val="24"/>
        </w:rPr>
        <w:t>. Ogółem 174 dni.</w:t>
      </w:r>
    </w:p>
    <w:p w14:paraId="35EE5FDF" w14:textId="0A5E3BC0" w:rsidR="007565CD" w:rsidRPr="002E2A88" w:rsidRDefault="00A26718" w:rsidP="001A62BA">
      <w:pPr>
        <w:pStyle w:val="Nagwek30"/>
        <w:keepNext/>
        <w:keepLines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2E2A88">
        <w:rPr>
          <w:sz w:val="24"/>
          <w:szCs w:val="24"/>
        </w:rPr>
        <w:t>Zamawiający zleca Wykonawcy usługę w ramach świadczeń pomocy społecznej w postaci:</w:t>
      </w:r>
    </w:p>
    <w:p w14:paraId="14E0C2E9" w14:textId="77777777" w:rsidR="007565CD" w:rsidRPr="002E2A88" w:rsidRDefault="00A26718" w:rsidP="002E2A88">
      <w:pPr>
        <w:pStyle w:val="Teksttreci30"/>
        <w:numPr>
          <w:ilvl w:val="0"/>
          <w:numId w:val="2"/>
        </w:numPr>
        <w:shd w:val="clear" w:color="auto" w:fill="auto"/>
        <w:tabs>
          <w:tab w:val="left" w:pos="287"/>
        </w:tabs>
        <w:spacing w:line="360" w:lineRule="auto"/>
        <w:ind w:left="300"/>
        <w:rPr>
          <w:sz w:val="24"/>
          <w:szCs w:val="24"/>
        </w:rPr>
      </w:pPr>
      <w:r w:rsidRPr="002E2A88">
        <w:rPr>
          <w:sz w:val="24"/>
          <w:szCs w:val="24"/>
        </w:rPr>
        <w:t xml:space="preserve">Przygotowania gorących posiłków w formie drugiego dania w dni nauki w szkole z dowozem do miejsca wskazanego przez Zamawiającego </w:t>
      </w:r>
      <w:r w:rsidRPr="002E2A88">
        <w:rPr>
          <w:rStyle w:val="Teksttreci3Bezpogrubienia"/>
          <w:sz w:val="24"/>
          <w:szCs w:val="24"/>
        </w:rPr>
        <w:t xml:space="preserve">w godzinach </w:t>
      </w:r>
      <w:r w:rsidRPr="002E2A88">
        <w:rPr>
          <w:sz w:val="24"/>
          <w:szCs w:val="24"/>
        </w:rPr>
        <w:t xml:space="preserve">pomiędzy 9 </w:t>
      </w:r>
      <w:r w:rsidRPr="002E2A88">
        <w:rPr>
          <w:rStyle w:val="Teksttreci3Bezpogrubienia"/>
          <w:sz w:val="24"/>
          <w:szCs w:val="24"/>
          <w:vertAlign w:val="superscript"/>
        </w:rPr>
        <w:t>00</w:t>
      </w:r>
      <w:r w:rsidRPr="002E2A88">
        <w:rPr>
          <w:rStyle w:val="Teksttreci3Bezpogrubienia"/>
          <w:sz w:val="24"/>
          <w:szCs w:val="24"/>
        </w:rPr>
        <w:t xml:space="preserve"> </w:t>
      </w:r>
      <w:r w:rsidRPr="002E2A88">
        <w:rPr>
          <w:sz w:val="24"/>
          <w:szCs w:val="24"/>
        </w:rPr>
        <w:t xml:space="preserve">a 11 </w:t>
      </w:r>
      <w:r w:rsidRPr="002E2A88">
        <w:rPr>
          <w:rStyle w:val="Teksttreci3Bezpogrubienia"/>
          <w:sz w:val="24"/>
          <w:szCs w:val="24"/>
          <w:vertAlign w:val="superscript"/>
        </w:rPr>
        <w:t>30</w:t>
      </w:r>
      <w:r w:rsidRPr="002E2A88">
        <w:rPr>
          <w:rStyle w:val="Teksttreci3Bezpogrubienia"/>
          <w:sz w:val="24"/>
          <w:szCs w:val="24"/>
        </w:rPr>
        <w:t>. Dokładna godzina dostawy w poszczególnych punktach zostanie ustalona przez Dyrektorów Szkół w uzgodnieniu z Wykonawcą.</w:t>
      </w:r>
    </w:p>
    <w:p w14:paraId="0DA21068" w14:textId="77777777" w:rsidR="007565CD" w:rsidRPr="002E2A88" w:rsidRDefault="00A26718" w:rsidP="002E2A88">
      <w:pPr>
        <w:pStyle w:val="Teksttreci20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Ilość dziennie zamawianych posiłków szacuje się średnio na:</w:t>
      </w:r>
    </w:p>
    <w:p w14:paraId="1D5C1C42" w14:textId="61E29351" w:rsidR="007565CD" w:rsidRPr="002E2A88" w:rsidRDefault="00A26718" w:rsidP="004B17ED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ind w:left="426"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Szkoła Podstawowa w Bargłowie Kościelnym - około </w:t>
      </w:r>
      <w:r w:rsidR="001A62BA">
        <w:rPr>
          <w:sz w:val="24"/>
          <w:szCs w:val="24"/>
        </w:rPr>
        <w:t xml:space="preserve">35 </w:t>
      </w:r>
      <w:r w:rsidRPr="002E2A88">
        <w:rPr>
          <w:sz w:val="24"/>
          <w:szCs w:val="24"/>
        </w:rPr>
        <w:t>posiłków,</w:t>
      </w:r>
    </w:p>
    <w:p w14:paraId="71B4C579" w14:textId="0BEFC015" w:rsidR="007565CD" w:rsidRPr="002E2A88" w:rsidRDefault="00A26718" w:rsidP="004B17ED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ind w:left="426"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Szkoła Podstawowa w Tanie Starym - około </w:t>
      </w:r>
      <w:r w:rsidR="001A62BA">
        <w:rPr>
          <w:sz w:val="24"/>
          <w:szCs w:val="24"/>
        </w:rPr>
        <w:t>13</w:t>
      </w:r>
      <w:r w:rsidRPr="002E2A88">
        <w:rPr>
          <w:sz w:val="24"/>
          <w:szCs w:val="24"/>
        </w:rPr>
        <w:t xml:space="preserve"> posiłków,</w:t>
      </w:r>
    </w:p>
    <w:p w14:paraId="3F08A752" w14:textId="696B3976" w:rsidR="007565CD" w:rsidRPr="002E2A88" w:rsidRDefault="00A26718" w:rsidP="004B17ED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ind w:left="426"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Szkoła Podstawowa w Kroszewie - około </w:t>
      </w:r>
      <w:r w:rsidR="000E617C">
        <w:rPr>
          <w:sz w:val="24"/>
          <w:szCs w:val="24"/>
        </w:rPr>
        <w:t>2</w:t>
      </w:r>
      <w:r w:rsidR="001A62BA">
        <w:rPr>
          <w:sz w:val="24"/>
          <w:szCs w:val="24"/>
        </w:rPr>
        <w:t>0</w:t>
      </w:r>
      <w:r w:rsidR="008F4B7C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posiłków,</w:t>
      </w:r>
    </w:p>
    <w:p w14:paraId="4A07D213" w14:textId="0985BCD2" w:rsidR="007565CD" w:rsidRPr="002E2A88" w:rsidRDefault="00A26718" w:rsidP="004B17ED">
      <w:pPr>
        <w:pStyle w:val="Teksttreci20"/>
        <w:numPr>
          <w:ilvl w:val="0"/>
          <w:numId w:val="3"/>
        </w:numPr>
        <w:shd w:val="clear" w:color="auto" w:fill="auto"/>
        <w:spacing w:before="0" w:line="360" w:lineRule="auto"/>
        <w:ind w:left="426"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Szkoła Podstawowa w Łabętniku - około </w:t>
      </w:r>
      <w:r w:rsidR="001A62BA">
        <w:rPr>
          <w:sz w:val="24"/>
          <w:szCs w:val="24"/>
        </w:rPr>
        <w:t>15</w:t>
      </w:r>
      <w:r w:rsidRPr="002E2A88">
        <w:rPr>
          <w:sz w:val="24"/>
          <w:szCs w:val="24"/>
        </w:rPr>
        <w:t xml:space="preserve"> posiłków.</w:t>
      </w:r>
    </w:p>
    <w:p w14:paraId="29130236" w14:textId="0E3C3735" w:rsidR="007565CD" w:rsidRPr="002E2A88" w:rsidRDefault="00A26718" w:rsidP="002E2A88">
      <w:pPr>
        <w:pStyle w:val="Teksttreci20"/>
        <w:shd w:val="clear" w:color="auto" w:fill="auto"/>
        <w:spacing w:before="0" w:line="360" w:lineRule="auto"/>
        <w:ind w:left="300" w:firstLine="0"/>
        <w:rPr>
          <w:sz w:val="24"/>
          <w:szCs w:val="24"/>
        </w:rPr>
      </w:pPr>
      <w:r w:rsidRPr="002E2A88">
        <w:rPr>
          <w:sz w:val="24"/>
          <w:szCs w:val="24"/>
        </w:rPr>
        <w:t>Dostawa posiłków przez pięć dni w tygodniu tj. od poniedziałku do piątku w dni nauki w szkole pomiędzy godz. 9:00 a 11:30. Wykonawca uzgodni z Dyrektorami w/w szkół dokładną godzinę dostawy posiłków. Kaloryczność posiłków zgodna z normami Instytutu Żywności i Żywienia. Minimalny wsad do kotła</w:t>
      </w:r>
      <w:r w:rsidR="000E617C">
        <w:rPr>
          <w:sz w:val="24"/>
          <w:szCs w:val="24"/>
        </w:rPr>
        <w:t>:</w:t>
      </w:r>
      <w:r w:rsidRPr="002E2A88">
        <w:rPr>
          <w:sz w:val="24"/>
          <w:szCs w:val="24"/>
        </w:rPr>
        <w:t xml:space="preserve"> </w:t>
      </w:r>
      <w:r w:rsidR="00AD3D3A">
        <w:rPr>
          <w:sz w:val="24"/>
          <w:szCs w:val="24"/>
        </w:rPr>
        <w:t>7</w:t>
      </w:r>
      <w:r w:rsidRPr="002E2A88">
        <w:rPr>
          <w:sz w:val="24"/>
          <w:szCs w:val="24"/>
        </w:rPr>
        <w:t>,00 zł</w:t>
      </w:r>
    </w:p>
    <w:p w14:paraId="5948AD41" w14:textId="77777777" w:rsidR="007565CD" w:rsidRPr="002E2A88" w:rsidRDefault="00A26718" w:rsidP="002E2A88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1507"/>
        </w:tabs>
        <w:spacing w:before="0" w:after="0" w:line="360" w:lineRule="auto"/>
        <w:ind w:left="300"/>
        <w:jc w:val="both"/>
        <w:rPr>
          <w:sz w:val="24"/>
          <w:szCs w:val="24"/>
        </w:rPr>
      </w:pPr>
      <w:bookmarkStart w:id="4" w:name="bookmark6"/>
      <w:r w:rsidRPr="002E2A88">
        <w:rPr>
          <w:sz w:val="24"/>
          <w:szCs w:val="24"/>
        </w:rPr>
        <w:t>Wykonawca zobowiązuje się przygotowywać i dostarczać posiłki stanowiące przedmiot</w:t>
      </w:r>
      <w:bookmarkEnd w:id="4"/>
    </w:p>
    <w:p w14:paraId="542B7612" w14:textId="77777777" w:rsidR="007565CD" w:rsidRPr="002E2A88" w:rsidRDefault="00A26718" w:rsidP="002E2A88">
      <w:pPr>
        <w:pStyle w:val="Teksttreci30"/>
        <w:shd w:val="clear" w:color="auto" w:fill="auto"/>
        <w:tabs>
          <w:tab w:val="left" w:leader="dot" w:pos="3410"/>
          <w:tab w:val="left" w:leader="dot" w:pos="6434"/>
          <w:tab w:val="left" w:leader="underscore" w:pos="6737"/>
        </w:tabs>
        <w:spacing w:line="360" w:lineRule="auto"/>
        <w:ind w:left="300"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niniejszej umowy w cenie </w:t>
      </w:r>
      <w:r w:rsidR="001E107D">
        <w:rPr>
          <w:sz w:val="24"/>
          <w:szCs w:val="24"/>
        </w:rPr>
        <w:t>………</w:t>
      </w:r>
      <w:r w:rsidR="002E2A88" w:rsidRP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 xml:space="preserve">zł brutto, (słownie: </w:t>
      </w:r>
      <w:r w:rsidR="001E107D">
        <w:rPr>
          <w:sz w:val="24"/>
          <w:szCs w:val="24"/>
        </w:rPr>
        <w:t>………………</w:t>
      </w:r>
      <w:r w:rsidRPr="002E2A88">
        <w:rPr>
          <w:sz w:val="24"/>
          <w:szCs w:val="24"/>
        </w:rPr>
        <w:t>) za 1 (jeden) posiłek w tym</w:t>
      </w:r>
      <w:r w:rsid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obowiązujący podatek VAT w wysokości</w:t>
      </w:r>
      <w:r w:rsidR="002E2A88" w:rsidRPr="002E2A88">
        <w:rPr>
          <w:sz w:val="24"/>
          <w:szCs w:val="24"/>
        </w:rPr>
        <w:t xml:space="preserve"> 8%.</w:t>
      </w:r>
    </w:p>
    <w:p w14:paraId="07FD122D" w14:textId="77777777" w:rsidR="001A62BA" w:rsidRDefault="001A62BA" w:rsidP="001A62BA">
      <w:pPr>
        <w:numPr>
          <w:ilvl w:val="0"/>
          <w:numId w:val="2"/>
        </w:numPr>
        <w:tabs>
          <w:tab w:val="left" w:pos="408"/>
        </w:tabs>
        <w:spacing w:line="360" w:lineRule="auto"/>
        <w:ind w:left="380" w:hanging="380"/>
        <w:jc w:val="both"/>
        <w:rPr>
          <w:rFonts w:ascii="Times New Roman" w:eastAsia="Times New Roman" w:hAnsi="Times New Roman" w:cs="Times New Roman"/>
        </w:rPr>
      </w:pPr>
      <w:bookmarkStart w:id="5" w:name="_Hlk18326957"/>
      <w:r w:rsidRPr="00005296">
        <w:rPr>
          <w:rFonts w:ascii="Times New Roman" w:eastAsia="Times New Roman" w:hAnsi="Times New Roman" w:cs="Times New Roman"/>
        </w:rPr>
        <w:lastRenderedPageBreak/>
        <w:t xml:space="preserve">Zamawiający zastrzega zmianę okresu przygotowywania gorących posiłków oraz zmniejszenia (do 20 %) lub zwiększenia (do </w:t>
      </w:r>
      <w:r>
        <w:rPr>
          <w:rFonts w:ascii="Times New Roman" w:eastAsia="Times New Roman" w:hAnsi="Times New Roman" w:cs="Times New Roman"/>
        </w:rPr>
        <w:t>3</w:t>
      </w:r>
      <w:r w:rsidRPr="00005296">
        <w:rPr>
          <w:rFonts w:ascii="Times New Roman" w:eastAsia="Times New Roman" w:hAnsi="Times New Roman" w:cs="Times New Roman"/>
        </w:rPr>
        <w:t xml:space="preserve">0 </w:t>
      </w:r>
      <w:r w:rsidRPr="00005296">
        <w:rPr>
          <w:rFonts w:ascii="Times New Roman" w:eastAsia="Times New Roman" w:hAnsi="Times New Roman" w:cs="Times New Roman"/>
          <w:i/>
          <w:iCs/>
        </w:rPr>
        <w:t>%)</w:t>
      </w:r>
      <w:r w:rsidRPr="00005296">
        <w:rPr>
          <w:rFonts w:ascii="Times New Roman" w:eastAsia="Times New Roman" w:hAnsi="Times New Roman" w:cs="Times New Roman"/>
        </w:rPr>
        <w:t xml:space="preserve"> ilości posiłków w zależności od bieżących potrzeb związanych ze zmianą ilości osób objętych </w:t>
      </w:r>
      <w:r>
        <w:rPr>
          <w:rFonts w:ascii="Times New Roman" w:eastAsia="Times New Roman" w:hAnsi="Times New Roman" w:cs="Times New Roman"/>
        </w:rPr>
        <w:t xml:space="preserve">. </w:t>
      </w:r>
      <w:r w:rsidRPr="00005296">
        <w:rPr>
          <w:rFonts w:ascii="Times New Roman" w:eastAsia="Times New Roman" w:hAnsi="Times New Roman" w:cs="Times New Roman"/>
        </w:rPr>
        <w:t>Z racji zmniejszenia liczby wydawanych posiłków Wykonawcy nie przysługują roszczenia względem Zamawiającego. W przypadku zamówień uzupełniających Zamawiający będzie dokonywał rozliczeń finansowych po cenie ofertowej</w:t>
      </w:r>
      <w:bookmarkEnd w:id="5"/>
      <w:r w:rsidRPr="000052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W związku z bieżącą sytuacją epidemiologiczną zastrzega się możliwość wstrzymania/zawieszenia usługi lub zmniejszenia ilości zamawianych posiłków poniżej 20%. Zamawiający nie ponosi z tego tytułu żadnej odpowiedzialności.</w:t>
      </w:r>
    </w:p>
    <w:p w14:paraId="772281C0" w14:textId="3D42920F" w:rsidR="007565CD" w:rsidRDefault="00A26718" w:rsidP="00AD3D3A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360" w:lineRule="auto"/>
        <w:ind w:left="301" w:hanging="301"/>
        <w:rPr>
          <w:sz w:val="24"/>
          <w:szCs w:val="24"/>
        </w:rPr>
      </w:pPr>
      <w:r w:rsidRPr="002E2A88">
        <w:rPr>
          <w:sz w:val="24"/>
          <w:szCs w:val="24"/>
        </w:rPr>
        <w:t>Specyfikacja istotnych warunków zamówienia, zawierająca szczegółowy opis przedmiotu zamówienia oraz złożona przez Wykonawcę oferta stanowią integralną część umowy.</w:t>
      </w:r>
    </w:p>
    <w:p w14:paraId="51C8FAF7" w14:textId="0C7A0521" w:rsidR="00AD3D3A" w:rsidRPr="00AD3D3A" w:rsidRDefault="00AD3D3A" w:rsidP="00AD3D3A">
      <w:pPr>
        <w:pStyle w:val="Teksttreci20"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360" w:lineRule="auto"/>
        <w:ind w:left="301" w:hanging="301"/>
        <w:rPr>
          <w:sz w:val="24"/>
          <w:szCs w:val="24"/>
        </w:rPr>
      </w:pPr>
      <w:r>
        <w:rPr>
          <w:sz w:val="24"/>
          <w:szCs w:val="24"/>
        </w:rPr>
        <w:t>Wykonawca o</w:t>
      </w:r>
      <w:r w:rsidRPr="00AD3D3A">
        <w:rPr>
          <w:sz w:val="24"/>
          <w:szCs w:val="24"/>
        </w:rPr>
        <w:t>świadcza, że zwiększymy gramaturę owocu/owoców od wielkości wskazanej przez Zamawiającego o</w:t>
      </w:r>
      <w:r>
        <w:rPr>
          <w:sz w:val="24"/>
          <w:szCs w:val="24"/>
        </w:rPr>
        <w:t xml:space="preserve"> …….</w:t>
      </w:r>
      <w:r w:rsidRPr="00AD3D3A">
        <w:rPr>
          <w:sz w:val="24"/>
          <w:szCs w:val="24"/>
        </w:rPr>
        <w:t>%.</w:t>
      </w:r>
    </w:p>
    <w:p w14:paraId="01D88D14" w14:textId="77777777" w:rsidR="007565CD" w:rsidRPr="001E107D" w:rsidRDefault="00A26718" w:rsidP="002E2A88">
      <w:pPr>
        <w:pStyle w:val="Nagwek30"/>
        <w:keepNext/>
        <w:keepLines/>
        <w:shd w:val="clear" w:color="auto" w:fill="auto"/>
        <w:spacing w:before="0" w:after="0" w:line="360" w:lineRule="auto"/>
        <w:ind w:right="20" w:firstLine="0"/>
        <w:rPr>
          <w:sz w:val="24"/>
          <w:szCs w:val="24"/>
        </w:rPr>
      </w:pPr>
      <w:bookmarkStart w:id="6" w:name="bookmark7"/>
      <w:r w:rsidRPr="001E107D">
        <w:rPr>
          <w:sz w:val="24"/>
          <w:szCs w:val="24"/>
        </w:rPr>
        <w:t>§3</w:t>
      </w:r>
      <w:bookmarkEnd w:id="6"/>
    </w:p>
    <w:p w14:paraId="6BA8E226" w14:textId="797F90B5" w:rsidR="007565CD" w:rsidRPr="002E2A88" w:rsidRDefault="00A26718" w:rsidP="002E2A88">
      <w:pPr>
        <w:pStyle w:val="Teksttreci20"/>
        <w:numPr>
          <w:ilvl w:val="0"/>
          <w:numId w:val="4"/>
        </w:numPr>
        <w:shd w:val="clear" w:color="auto" w:fill="auto"/>
        <w:tabs>
          <w:tab w:val="left" w:pos="339"/>
        </w:tabs>
        <w:spacing w:before="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Wykonawca zobowiązuje się do zapewnienia 1 gorącego posiłku dziennie w formie zupy</w:t>
      </w:r>
      <w:r w:rsidR="000E617C">
        <w:rPr>
          <w:sz w:val="24"/>
          <w:szCs w:val="24"/>
        </w:rPr>
        <w:t>,</w:t>
      </w:r>
      <w:r w:rsidRPr="002E2A88">
        <w:rPr>
          <w:sz w:val="24"/>
          <w:szCs w:val="24"/>
        </w:rPr>
        <w:t xml:space="preserve"> drugiego dania</w:t>
      </w:r>
      <w:r w:rsidR="00AD3D3A">
        <w:rPr>
          <w:sz w:val="24"/>
          <w:szCs w:val="24"/>
        </w:rPr>
        <w:t xml:space="preserve">, </w:t>
      </w:r>
      <w:r w:rsidR="000E617C">
        <w:rPr>
          <w:sz w:val="24"/>
          <w:szCs w:val="24"/>
        </w:rPr>
        <w:t xml:space="preserve"> owocu/owoców </w:t>
      </w:r>
      <w:r w:rsidR="00AD3D3A">
        <w:rPr>
          <w:sz w:val="24"/>
          <w:szCs w:val="24"/>
        </w:rPr>
        <w:t xml:space="preserve">i napoju owocowego </w:t>
      </w:r>
      <w:r w:rsidRPr="002E2A88">
        <w:rPr>
          <w:sz w:val="24"/>
          <w:szCs w:val="24"/>
        </w:rPr>
        <w:t>wydawanego na podstawie informacji Zamawiającego dla osób zakwalifikowanych do tej formy pomocy.</w:t>
      </w:r>
    </w:p>
    <w:p w14:paraId="48F8BA40" w14:textId="77777777" w:rsidR="007565CD" w:rsidRPr="002E2A88" w:rsidRDefault="00A26718" w:rsidP="002E2A88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Posiłki powinny być przygotowywane zgodnie z zasadami racjonalnego żywienia, sporządzone z pełnowartościowych produktów i urozmaicone. Kaloryczność posiłków zgodna z normami Instytutu Żywności i Żywienia. W przeciągu 10 dni roboczych (2 tygodni) dania nie mogą się powtarzać.</w:t>
      </w:r>
    </w:p>
    <w:p w14:paraId="090E1021" w14:textId="77777777" w:rsidR="007565CD" w:rsidRPr="002E2A88" w:rsidRDefault="00A26718" w:rsidP="002E2A88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before="0" w:line="360" w:lineRule="auto"/>
        <w:ind w:left="300" w:hanging="300"/>
        <w:rPr>
          <w:sz w:val="24"/>
          <w:szCs w:val="24"/>
        </w:rPr>
      </w:pPr>
      <w:r w:rsidRPr="002E2A88">
        <w:rPr>
          <w:sz w:val="24"/>
          <w:szCs w:val="24"/>
        </w:rPr>
        <w:t>Strony ustalają, że ilość osób, którym wydawane będą posiłki jest zmienna, w zależności od bieżących potrzeb związanych ze zmianą ilości osób objętych pomocą. Zamawiający na bieżąco będzie informował Wykonawcę o liczbie osób korzystających z pomocy i nie poniesie żadnych negatywnych konsekwencji z powodu zamówienia mniejszej ilości posiłków.</w:t>
      </w:r>
    </w:p>
    <w:p w14:paraId="7B8D8485" w14:textId="77777777" w:rsidR="007565CD" w:rsidRPr="002E2A88" w:rsidRDefault="00A26718" w:rsidP="002E2A88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Posiłki niewykorzystane z powodu nieobecności uczniów w szkole odebrane zostaną przez rodzica tego dnia lub zostaną wydane na tzw. „dokładkę”.</w:t>
      </w:r>
    </w:p>
    <w:p w14:paraId="7F21EDE7" w14:textId="77777777" w:rsidR="007565CD" w:rsidRPr="002E2A88" w:rsidRDefault="00A26718" w:rsidP="002E2A88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0" w:after="36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Zamawiający ma prawo zgłaszania uwag do rodzaju oraz jakości przygotowywanych posiłków, a Wykonawca zobowiązuje się je uwzględniać.</w:t>
      </w:r>
    </w:p>
    <w:p w14:paraId="53B0C668" w14:textId="77777777" w:rsidR="007565CD" w:rsidRPr="002E2A88" w:rsidRDefault="00A26718" w:rsidP="002E2A88">
      <w:pPr>
        <w:pStyle w:val="Teksttreci30"/>
        <w:shd w:val="clear" w:color="auto" w:fill="auto"/>
        <w:spacing w:line="360" w:lineRule="auto"/>
        <w:ind w:right="280" w:firstLine="0"/>
        <w:jc w:val="center"/>
        <w:rPr>
          <w:sz w:val="24"/>
          <w:szCs w:val="24"/>
        </w:rPr>
      </w:pPr>
      <w:r w:rsidRPr="002E2A88">
        <w:rPr>
          <w:sz w:val="24"/>
          <w:szCs w:val="24"/>
        </w:rPr>
        <w:t>§4</w:t>
      </w:r>
    </w:p>
    <w:p w14:paraId="3FB857A0" w14:textId="2719BA09" w:rsidR="007565CD" w:rsidRPr="002E2A88" w:rsidRDefault="00A26718" w:rsidP="005446B1">
      <w:pPr>
        <w:pStyle w:val="Teksttreci20"/>
        <w:numPr>
          <w:ilvl w:val="0"/>
          <w:numId w:val="5"/>
        </w:numPr>
        <w:shd w:val="clear" w:color="auto" w:fill="auto"/>
        <w:tabs>
          <w:tab w:val="left" w:pos="282"/>
        </w:tabs>
        <w:spacing w:before="0" w:line="360" w:lineRule="auto"/>
        <w:ind w:left="284" w:hanging="284"/>
        <w:rPr>
          <w:sz w:val="24"/>
          <w:szCs w:val="24"/>
        </w:rPr>
      </w:pPr>
      <w:r w:rsidRPr="001A62BA">
        <w:rPr>
          <w:sz w:val="24"/>
          <w:szCs w:val="24"/>
        </w:rPr>
        <w:t xml:space="preserve">Świadczenie usług będzie realizowane w okresie </w:t>
      </w:r>
      <w:r w:rsidR="001A62BA" w:rsidRPr="001A62BA">
        <w:rPr>
          <w:sz w:val="24"/>
          <w:szCs w:val="24"/>
        </w:rPr>
        <w:t>od 01 lutego 2021 r. do 24.06.2021 r. (przez ok. 98 dni) oraz od 06 września 2021 r. do 22 grudnia 2021 r. (przez ok. 76 dni) w dni nauki szkolnej</w:t>
      </w:r>
      <w:r w:rsidRPr="001A62BA">
        <w:rPr>
          <w:sz w:val="24"/>
          <w:szCs w:val="24"/>
        </w:rPr>
        <w:t>. Zastrzega się zmianę okresu wydawania posiłków w sytuacjach szczególnych W</w:t>
      </w:r>
      <w:r w:rsidRPr="002E2A88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lastRenderedPageBreak/>
        <w:t>przypadku zmian co do dni nauki szkolnej w danej szkole (np. odpracowywanie dnia nauki szkolnej w dniu wolnym) Wykonawca zostanie o tym poinformowany co najmniej na 5 dni wcześniej. W takim przypadku Wykonawca jest również zobowiązany wykonać usługę.</w:t>
      </w:r>
    </w:p>
    <w:p w14:paraId="1E0678C8" w14:textId="77777777" w:rsidR="007565CD" w:rsidRPr="002E2A88" w:rsidRDefault="00A26718" w:rsidP="005446B1">
      <w:pPr>
        <w:pStyle w:val="Teksttreci20"/>
        <w:numPr>
          <w:ilvl w:val="0"/>
          <w:numId w:val="5"/>
        </w:numPr>
        <w:shd w:val="clear" w:color="auto" w:fill="auto"/>
        <w:spacing w:before="0" w:after="180" w:line="360" w:lineRule="auto"/>
        <w:ind w:left="284" w:hanging="284"/>
        <w:rPr>
          <w:sz w:val="24"/>
          <w:szCs w:val="24"/>
        </w:rPr>
      </w:pPr>
      <w:r w:rsidRPr="002E2A88">
        <w:rPr>
          <w:sz w:val="24"/>
          <w:szCs w:val="24"/>
        </w:rPr>
        <w:t>Wykonawca będzie również na co najmniej 5 dni wcześniej informowany o dającej się przewidzieć mniejszej ilości uprawnionych do posiłku uczniów w danym dniu.</w:t>
      </w:r>
    </w:p>
    <w:p w14:paraId="79545A75" w14:textId="77777777" w:rsidR="007565CD" w:rsidRPr="002E2A88" w:rsidRDefault="00A26718" w:rsidP="002E2A88">
      <w:pPr>
        <w:pStyle w:val="Teksttreci30"/>
        <w:shd w:val="clear" w:color="auto" w:fill="auto"/>
        <w:spacing w:line="360" w:lineRule="auto"/>
        <w:ind w:right="40" w:firstLine="0"/>
        <w:jc w:val="center"/>
        <w:rPr>
          <w:sz w:val="24"/>
          <w:szCs w:val="24"/>
        </w:rPr>
      </w:pPr>
      <w:r w:rsidRPr="002E2A88">
        <w:rPr>
          <w:sz w:val="24"/>
          <w:szCs w:val="24"/>
        </w:rPr>
        <w:t>§5</w:t>
      </w:r>
    </w:p>
    <w:p w14:paraId="341F377C" w14:textId="363F1019" w:rsidR="007565CD" w:rsidRDefault="00A26718" w:rsidP="002E2A88">
      <w:pPr>
        <w:pStyle w:val="Teksttreci20"/>
        <w:numPr>
          <w:ilvl w:val="0"/>
          <w:numId w:val="6"/>
        </w:numPr>
        <w:shd w:val="clear" w:color="auto" w:fill="auto"/>
        <w:tabs>
          <w:tab w:val="left" w:pos="282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Ustala się miesięczne okresy rozliczeniowe pomiędzy stronami. Wykonawca zobowiązuje się w terminie do dnia 10 każdego miesiąca do wystawienia faktury VAT (rachunku) za miesiąc poprzedni, obejmującej miesięczny koszt realizacji przedmiotu umowy kosztu posiłku wraz z dowozem. Zamawiający dopuszcza możliwość opłacenia fraktury VAT/rachunku za okres I i II tygodnia danego miesiąca o ile Wykonawca dostarczy faktury VAT/rachunek do 20 dnia bieżącego miesiąca.</w:t>
      </w:r>
    </w:p>
    <w:p w14:paraId="2C59689F" w14:textId="53CEB3D1" w:rsidR="00C57188" w:rsidRPr="002E2A88" w:rsidRDefault="00C57188" w:rsidP="002E2A88">
      <w:pPr>
        <w:pStyle w:val="Teksttreci20"/>
        <w:numPr>
          <w:ilvl w:val="0"/>
          <w:numId w:val="6"/>
        </w:numPr>
        <w:shd w:val="clear" w:color="auto" w:fill="auto"/>
        <w:tabs>
          <w:tab w:val="left" w:pos="282"/>
        </w:tabs>
        <w:spacing w:before="0" w:line="360" w:lineRule="auto"/>
        <w:ind w:left="320" w:hanging="320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wystawiania </w:t>
      </w:r>
      <w:r w:rsidR="000274C8">
        <w:rPr>
          <w:sz w:val="24"/>
          <w:szCs w:val="24"/>
        </w:rPr>
        <w:t>odrębnych</w:t>
      </w:r>
      <w:r>
        <w:rPr>
          <w:sz w:val="24"/>
          <w:szCs w:val="24"/>
        </w:rPr>
        <w:t xml:space="preserve"> faktur/rachunków za posiłki każdej ze szkół.</w:t>
      </w:r>
    </w:p>
    <w:p w14:paraId="7DA31CD3" w14:textId="1ADC5205" w:rsidR="00C57188" w:rsidRPr="00C57188" w:rsidRDefault="00A26718" w:rsidP="00C57188">
      <w:pPr>
        <w:pStyle w:val="Teksttreci20"/>
        <w:numPr>
          <w:ilvl w:val="0"/>
          <w:numId w:val="6"/>
        </w:numPr>
        <w:shd w:val="clear" w:color="auto" w:fill="auto"/>
        <w:tabs>
          <w:tab w:val="left" w:pos="287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Podstawą do naliczania należności i wystawiania rachunku lub faktury jest miesięczna informacja z faktyczną ilością wydanych posiłków, ustaloną na podstawie osób uprawnionych do korzystania z pomocy, dostarczona przez Dyrektorów Szkół z terenu Gminy Bargłów Kościelny.</w:t>
      </w:r>
    </w:p>
    <w:p w14:paraId="20E87CB1" w14:textId="11435712" w:rsidR="007565CD" w:rsidRDefault="00A26718" w:rsidP="002E2A88">
      <w:pPr>
        <w:pStyle w:val="Teksttreci20"/>
        <w:numPr>
          <w:ilvl w:val="0"/>
          <w:numId w:val="6"/>
        </w:numPr>
        <w:shd w:val="clear" w:color="auto" w:fill="auto"/>
        <w:tabs>
          <w:tab w:val="left" w:pos="287"/>
        </w:tabs>
        <w:spacing w:before="0" w:after="18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Zapłata nastąpi przelewem bankowym na wskazany rachunek bankowy Wykonawcy nie później niż 14 dni od dnia otrzymania prawidłowo wystawionego rachunku lub faktury.</w:t>
      </w:r>
    </w:p>
    <w:p w14:paraId="5F700B6E" w14:textId="64DE859D" w:rsidR="00C57188" w:rsidRDefault="00C57188" w:rsidP="00C57188">
      <w:pPr>
        <w:pStyle w:val="Teksttreci20"/>
        <w:numPr>
          <w:ilvl w:val="0"/>
          <w:numId w:val="6"/>
        </w:numPr>
        <w:shd w:val="clear" w:color="auto" w:fill="auto"/>
        <w:tabs>
          <w:tab w:val="left" w:pos="287"/>
        </w:tabs>
        <w:spacing w:before="0" w:line="360" w:lineRule="auto"/>
        <w:ind w:left="318" w:hanging="320"/>
        <w:rPr>
          <w:sz w:val="24"/>
          <w:szCs w:val="24"/>
        </w:rPr>
      </w:pPr>
      <w:r>
        <w:rPr>
          <w:sz w:val="24"/>
          <w:szCs w:val="24"/>
        </w:rPr>
        <w:t>Dane do faktur/rachunków:</w:t>
      </w:r>
    </w:p>
    <w:p w14:paraId="47B8B7B8" w14:textId="597DC128" w:rsidR="00C57188" w:rsidRDefault="00C57188" w:rsidP="00C57188">
      <w:pPr>
        <w:pStyle w:val="Teksttreci20"/>
        <w:shd w:val="clear" w:color="auto" w:fill="auto"/>
        <w:tabs>
          <w:tab w:val="left" w:pos="287"/>
        </w:tabs>
        <w:spacing w:before="0" w:line="360" w:lineRule="auto"/>
        <w:ind w:left="318" w:firstLine="0"/>
        <w:rPr>
          <w:sz w:val="24"/>
          <w:szCs w:val="24"/>
        </w:rPr>
      </w:pPr>
      <w:r>
        <w:rPr>
          <w:sz w:val="24"/>
          <w:szCs w:val="24"/>
        </w:rPr>
        <w:t>Nabywca: Gmina Bargłów Kościelny ul. Augustowska 47, 16-320 Bargłów Kościelny NIP 846-15-97-922,</w:t>
      </w:r>
    </w:p>
    <w:p w14:paraId="486810A5" w14:textId="40FD4FBD" w:rsidR="00C57188" w:rsidRDefault="00C57188" w:rsidP="00286317">
      <w:pPr>
        <w:pStyle w:val="Teksttreci20"/>
        <w:shd w:val="clear" w:color="auto" w:fill="auto"/>
        <w:tabs>
          <w:tab w:val="left" w:pos="287"/>
        </w:tabs>
        <w:spacing w:before="0" w:line="360" w:lineRule="auto"/>
        <w:ind w:left="318" w:firstLine="0"/>
        <w:rPr>
          <w:sz w:val="24"/>
          <w:szCs w:val="24"/>
        </w:rPr>
      </w:pPr>
      <w:r>
        <w:rPr>
          <w:sz w:val="24"/>
          <w:szCs w:val="24"/>
        </w:rPr>
        <w:t>Odbiorca: Gminny Ośrodek Pomocy Społecznej w Bargłowie Kościelnym ul. Augustowska 47, 16-320 Bargłów Kościelny</w:t>
      </w:r>
      <w:r w:rsidR="00286317">
        <w:rPr>
          <w:sz w:val="24"/>
          <w:szCs w:val="24"/>
        </w:rPr>
        <w:t>.</w:t>
      </w:r>
    </w:p>
    <w:p w14:paraId="50E8EEDC" w14:textId="0D292583" w:rsidR="00286317" w:rsidRPr="00286317" w:rsidRDefault="00286317" w:rsidP="00286317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 w:val="0"/>
        <w:jc w:val="both"/>
      </w:pPr>
      <w:r w:rsidRPr="00286317">
        <w:t>Wykonawca, zgodnie z ustawą z dnia 9 listopada 2018 r. o elektronicznym fakturowaniu w zamówieniach publicznych, koncesjach na roboty budowlane lub usługi oraz partnerstwie publiczno-prywatnym (Dz. U. z 2018 poz. 2191</w:t>
      </w:r>
      <w:r>
        <w:t xml:space="preserve"> z późn. zm.</w:t>
      </w:r>
      <w:r w:rsidRPr="00286317">
        <w:t xml:space="preserve">) ma możliwość przesyłania ustrukturyzowanych faktur elektronicznych drogą elektroniczną za pośrednictwem Platformy Elektronicznego Fakturowania. Zamawiający posiada konto na platformie nr PEPPOL: </w:t>
      </w:r>
      <w:r w:rsidR="002D2167">
        <w:t>NIP 8461597922</w:t>
      </w:r>
      <w:r w:rsidRPr="00286317">
        <w:t xml:space="preserve">. Jednocześnie Zamawiający nie dopuszcza wysyłania i odbierania za </w:t>
      </w:r>
      <w:r w:rsidRPr="00286317">
        <w:lastRenderedPageBreak/>
        <w:t>pośrednictwem platformy innych ustrukturyzowanych dokumentów elektronicznych z wyjątkiem faktur korygujących.</w:t>
      </w:r>
    </w:p>
    <w:p w14:paraId="1204506B" w14:textId="77777777" w:rsidR="007565CD" w:rsidRPr="002E2A88" w:rsidRDefault="00A26718" w:rsidP="002E2A88">
      <w:pPr>
        <w:pStyle w:val="Teksttreci30"/>
        <w:shd w:val="clear" w:color="auto" w:fill="auto"/>
        <w:spacing w:line="360" w:lineRule="auto"/>
        <w:ind w:right="40" w:firstLine="0"/>
        <w:jc w:val="center"/>
        <w:rPr>
          <w:sz w:val="24"/>
          <w:szCs w:val="24"/>
        </w:rPr>
      </w:pPr>
      <w:r w:rsidRPr="002E2A88">
        <w:rPr>
          <w:sz w:val="24"/>
          <w:szCs w:val="24"/>
        </w:rPr>
        <w:t>§6</w:t>
      </w:r>
    </w:p>
    <w:p w14:paraId="4A8DE29A" w14:textId="77777777" w:rsidR="007565CD" w:rsidRPr="002E2A88" w:rsidRDefault="00A26718" w:rsidP="001E107D">
      <w:pPr>
        <w:pStyle w:val="Teksttreci20"/>
        <w:numPr>
          <w:ilvl w:val="0"/>
          <w:numId w:val="7"/>
        </w:numPr>
        <w:shd w:val="clear" w:color="auto" w:fill="auto"/>
        <w:tabs>
          <w:tab w:val="left" w:pos="282"/>
        </w:tabs>
        <w:spacing w:before="0" w:line="360" w:lineRule="auto"/>
        <w:ind w:left="400" w:hanging="400"/>
        <w:rPr>
          <w:sz w:val="24"/>
          <w:szCs w:val="24"/>
        </w:rPr>
      </w:pPr>
      <w:r w:rsidRPr="002E2A88">
        <w:rPr>
          <w:sz w:val="24"/>
          <w:szCs w:val="24"/>
        </w:rPr>
        <w:t>Zamawiający zastrzega sobie prawo do przeprowadzenia kontroli przez pracownika Gminnego Ośrodka Pomocy Społecznej w Bargłowie Kościelnym w każdym czasie i miejscu z</w:t>
      </w:r>
      <w:r w:rsidR="001E107D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prawidłowości wykonywania usługi.</w:t>
      </w:r>
    </w:p>
    <w:p w14:paraId="403AFD98" w14:textId="77777777" w:rsidR="007565CD" w:rsidRDefault="00A26718" w:rsidP="001E107D">
      <w:pPr>
        <w:pStyle w:val="Teksttreci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180" w:line="360" w:lineRule="auto"/>
        <w:ind w:left="400" w:hanging="400"/>
        <w:rPr>
          <w:sz w:val="24"/>
          <w:szCs w:val="24"/>
        </w:rPr>
      </w:pPr>
      <w:r w:rsidRPr="002E2A88">
        <w:rPr>
          <w:sz w:val="24"/>
          <w:szCs w:val="24"/>
        </w:rPr>
        <w:t>Wykonawca zobowiązuje się do udzielenia wszelkich wyjaśnień i informacji dotyczących realizowanego zadania w formie i terminie określonym żądaniem osoby kontrolującej.</w:t>
      </w:r>
    </w:p>
    <w:p w14:paraId="321F8D48" w14:textId="30D63BDC" w:rsidR="0032170D" w:rsidRDefault="0032170D" w:rsidP="0032170D">
      <w:pPr>
        <w:pStyle w:val="Teksttreci20"/>
        <w:numPr>
          <w:ilvl w:val="0"/>
          <w:numId w:val="7"/>
        </w:numPr>
        <w:shd w:val="clear" w:color="auto" w:fill="auto"/>
        <w:tabs>
          <w:tab w:val="left" w:pos="287"/>
        </w:tabs>
        <w:spacing w:before="0" w:after="180" w:line="360" w:lineRule="auto"/>
        <w:ind w:left="400" w:hanging="400"/>
        <w:rPr>
          <w:sz w:val="24"/>
          <w:szCs w:val="24"/>
        </w:rPr>
      </w:pPr>
      <w:r w:rsidRPr="0032170D">
        <w:rPr>
          <w:sz w:val="24"/>
          <w:szCs w:val="24"/>
        </w:rPr>
        <w:t xml:space="preserve">Wykonawca jest zobowiązany do natychmiastowego informowania Zamawiającego o zagrożeniach dla ciągłości </w:t>
      </w:r>
      <w:r w:rsidR="008F4B7C">
        <w:rPr>
          <w:sz w:val="24"/>
          <w:szCs w:val="24"/>
        </w:rPr>
        <w:t>usług</w:t>
      </w:r>
      <w:r w:rsidRPr="0032170D">
        <w:rPr>
          <w:sz w:val="24"/>
          <w:szCs w:val="24"/>
        </w:rPr>
        <w:t xml:space="preserve"> objętych zamówieniem.</w:t>
      </w:r>
    </w:p>
    <w:p w14:paraId="7F7BCD8E" w14:textId="77777777" w:rsidR="007565CD" w:rsidRPr="002E2A88" w:rsidRDefault="00A26718" w:rsidP="002E2A88">
      <w:pPr>
        <w:pStyle w:val="Teksttreci30"/>
        <w:shd w:val="clear" w:color="auto" w:fill="auto"/>
        <w:spacing w:line="360" w:lineRule="auto"/>
        <w:ind w:right="40" w:firstLine="0"/>
        <w:jc w:val="center"/>
        <w:rPr>
          <w:sz w:val="24"/>
          <w:szCs w:val="24"/>
        </w:rPr>
      </w:pPr>
      <w:r w:rsidRPr="002E2A88">
        <w:rPr>
          <w:sz w:val="24"/>
          <w:szCs w:val="24"/>
        </w:rPr>
        <w:t>§7</w:t>
      </w:r>
    </w:p>
    <w:p w14:paraId="4B89CEF3" w14:textId="77777777" w:rsidR="007565CD" w:rsidRPr="002E2A88" w:rsidRDefault="00A26718" w:rsidP="002E2A88">
      <w:pPr>
        <w:pStyle w:val="Teksttreci20"/>
        <w:numPr>
          <w:ilvl w:val="0"/>
          <w:numId w:val="8"/>
        </w:numPr>
        <w:shd w:val="clear" w:color="auto" w:fill="auto"/>
        <w:tabs>
          <w:tab w:val="left" w:pos="282"/>
        </w:tabs>
        <w:spacing w:before="0" w:line="360" w:lineRule="auto"/>
        <w:ind w:left="460"/>
        <w:rPr>
          <w:sz w:val="24"/>
          <w:szCs w:val="24"/>
        </w:rPr>
      </w:pPr>
      <w:r w:rsidRPr="002E2A88">
        <w:rPr>
          <w:sz w:val="24"/>
          <w:szCs w:val="24"/>
        </w:rPr>
        <w:t>Wykonawca zobowiązany jest do zapłaty kar umownych:</w:t>
      </w:r>
    </w:p>
    <w:p w14:paraId="00D51E9E" w14:textId="77777777" w:rsidR="007565CD" w:rsidRPr="002E2A88" w:rsidRDefault="00A26718" w:rsidP="002E2A88">
      <w:pPr>
        <w:pStyle w:val="Teksttreci20"/>
        <w:numPr>
          <w:ilvl w:val="0"/>
          <w:numId w:val="9"/>
        </w:numPr>
        <w:shd w:val="clear" w:color="auto" w:fill="auto"/>
        <w:tabs>
          <w:tab w:val="left" w:pos="510"/>
        </w:tabs>
        <w:spacing w:before="0" w:line="360" w:lineRule="auto"/>
        <w:ind w:left="200" w:firstLine="0"/>
        <w:rPr>
          <w:sz w:val="24"/>
          <w:szCs w:val="24"/>
        </w:rPr>
      </w:pPr>
      <w:r w:rsidRPr="002E2A88">
        <w:rPr>
          <w:sz w:val="24"/>
          <w:szCs w:val="24"/>
        </w:rPr>
        <w:t>w przypadku odstąpienia od umowy przez Zamawiającego z winy Wykonawcy w wysokości 5.000 zł,</w:t>
      </w:r>
    </w:p>
    <w:p w14:paraId="0B043AD0" w14:textId="77777777" w:rsidR="007565CD" w:rsidRPr="002E2A88" w:rsidRDefault="00A26718" w:rsidP="002E2A88">
      <w:pPr>
        <w:pStyle w:val="Teksttreci20"/>
        <w:numPr>
          <w:ilvl w:val="0"/>
          <w:numId w:val="9"/>
        </w:numPr>
        <w:shd w:val="clear" w:color="auto" w:fill="auto"/>
        <w:tabs>
          <w:tab w:val="left" w:pos="521"/>
        </w:tabs>
        <w:spacing w:before="0" w:line="360" w:lineRule="auto"/>
        <w:ind w:left="200" w:firstLine="0"/>
        <w:rPr>
          <w:sz w:val="24"/>
          <w:szCs w:val="24"/>
        </w:rPr>
      </w:pPr>
      <w:r w:rsidRPr="002E2A88">
        <w:rPr>
          <w:sz w:val="24"/>
          <w:szCs w:val="24"/>
        </w:rPr>
        <w:t>w przypadku przerwy w wydawaniu posiłków z winy Wykonawcy w wysokości 600 zł za każdy dzień przerwy,</w:t>
      </w:r>
    </w:p>
    <w:p w14:paraId="3C5105DF" w14:textId="77777777" w:rsidR="007565CD" w:rsidRPr="002E2A88" w:rsidRDefault="00A26718" w:rsidP="002E2A88">
      <w:pPr>
        <w:pStyle w:val="Teksttreci20"/>
        <w:numPr>
          <w:ilvl w:val="0"/>
          <w:numId w:val="9"/>
        </w:numPr>
        <w:shd w:val="clear" w:color="auto" w:fill="auto"/>
        <w:tabs>
          <w:tab w:val="left" w:pos="521"/>
        </w:tabs>
        <w:spacing w:before="0" w:line="360" w:lineRule="auto"/>
        <w:ind w:left="200" w:firstLine="0"/>
        <w:rPr>
          <w:sz w:val="24"/>
          <w:szCs w:val="24"/>
        </w:rPr>
      </w:pPr>
      <w:r w:rsidRPr="002E2A88">
        <w:rPr>
          <w:sz w:val="24"/>
          <w:szCs w:val="24"/>
        </w:rPr>
        <w:t>za brak zgłoszenia Podwykonawcy, w wysokości 2 000,00 zł za każdego niezgłoszonego Podwykonawcę,</w:t>
      </w:r>
    </w:p>
    <w:p w14:paraId="0B5B05DB" w14:textId="77777777" w:rsidR="007565CD" w:rsidRPr="002E2A88" w:rsidRDefault="00A26718" w:rsidP="002E2A88">
      <w:pPr>
        <w:pStyle w:val="Teksttreci20"/>
        <w:numPr>
          <w:ilvl w:val="0"/>
          <w:numId w:val="8"/>
        </w:numPr>
        <w:shd w:val="clear" w:color="auto" w:fill="auto"/>
        <w:tabs>
          <w:tab w:val="left" w:pos="287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W przypadku odstąpienia od umowy z winy Zamawiającego, Zamawiający zapłaci na rzecz Dostawcy karę w wysokości 5.000 zł wyłączeniem sytuacji określonej w art.</w:t>
      </w:r>
      <w:r w:rsidR="001E107D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145 Prawa zamówień publicznych.</w:t>
      </w:r>
    </w:p>
    <w:p w14:paraId="3DFC6971" w14:textId="51B5A458" w:rsidR="007565CD" w:rsidRDefault="00A26718" w:rsidP="002E2A88">
      <w:pPr>
        <w:pStyle w:val="Teksttreci20"/>
        <w:numPr>
          <w:ilvl w:val="0"/>
          <w:numId w:val="8"/>
        </w:numPr>
        <w:shd w:val="clear" w:color="auto" w:fill="auto"/>
        <w:tabs>
          <w:tab w:val="left" w:pos="287"/>
        </w:tabs>
        <w:spacing w:before="0" w:line="360" w:lineRule="auto"/>
        <w:ind w:left="460"/>
        <w:rPr>
          <w:sz w:val="24"/>
          <w:szCs w:val="24"/>
        </w:rPr>
      </w:pPr>
      <w:r w:rsidRPr="002E2A88">
        <w:rPr>
          <w:sz w:val="24"/>
          <w:szCs w:val="24"/>
        </w:rPr>
        <w:t>Strony zastrzegają 30-dniowy okres wypowiedzenia niniejszej umowy.</w:t>
      </w:r>
    </w:p>
    <w:p w14:paraId="26740BED" w14:textId="62FE729D" w:rsidR="008F4B7C" w:rsidRDefault="008F4B7C" w:rsidP="008F4B7C">
      <w:pPr>
        <w:pStyle w:val="Teksttreci20"/>
        <w:numPr>
          <w:ilvl w:val="0"/>
          <w:numId w:val="8"/>
        </w:numPr>
        <w:shd w:val="clear" w:color="auto" w:fill="auto"/>
        <w:spacing w:before="0" w:line="360" w:lineRule="auto"/>
        <w:ind w:left="284" w:hanging="284"/>
        <w:rPr>
          <w:rStyle w:val="FontStyle16"/>
          <w:sz w:val="24"/>
          <w:szCs w:val="24"/>
        </w:rPr>
      </w:pPr>
      <w:r w:rsidRPr="008F4B7C">
        <w:rPr>
          <w:rStyle w:val="FontStyle16"/>
          <w:sz w:val="24"/>
          <w:szCs w:val="24"/>
        </w:rPr>
        <w:t>Wykonawca oświadcza, że ponosi odpowiedzialność cywilną w przypadku zawinionych przez niego zatruć bądź innych powikłań bezpośrednio wynikających ze spożycia posiłków złej jakości.</w:t>
      </w:r>
    </w:p>
    <w:p w14:paraId="4CFA57B2" w14:textId="4C27CCCA" w:rsidR="008F4B7C" w:rsidRDefault="008F4B7C" w:rsidP="008F4B7C">
      <w:pPr>
        <w:pStyle w:val="Teksttreci20"/>
        <w:numPr>
          <w:ilvl w:val="0"/>
          <w:numId w:val="8"/>
        </w:numPr>
        <w:shd w:val="clear" w:color="auto" w:fill="auto"/>
        <w:spacing w:before="0" w:line="360" w:lineRule="auto"/>
        <w:ind w:left="284" w:hanging="284"/>
        <w:rPr>
          <w:rStyle w:val="FontStyle16"/>
          <w:sz w:val="24"/>
          <w:szCs w:val="24"/>
        </w:rPr>
      </w:pPr>
      <w:r w:rsidRPr="008F4B7C">
        <w:rPr>
          <w:rStyle w:val="FontStyle16"/>
          <w:sz w:val="24"/>
          <w:szCs w:val="24"/>
        </w:rPr>
        <w:t>Zamawiający zastrzega sobie prawo składania reklamacji do Wykonawcy.</w:t>
      </w:r>
    </w:p>
    <w:p w14:paraId="3B0314EA" w14:textId="15B3D213" w:rsidR="008F4B7C" w:rsidRDefault="008F4B7C" w:rsidP="008F4B7C">
      <w:pPr>
        <w:pStyle w:val="Teksttreci20"/>
        <w:numPr>
          <w:ilvl w:val="0"/>
          <w:numId w:val="8"/>
        </w:numPr>
        <w:shd w:val="clear" w:color="auto" w:fill="auto"/>
        <w:spacing w:before="0" w:line="360" w:lineRule="auto"/>
        <w:ind w:left="284" w:hanging="284"/>
        <w:rPr>
          <w:rStyle w:val="FontStyle16"/>
          <w:sz w:val="24"/>
          <w:szCs w:val="24"/>
        </w:rPr>
      </w:pPr>
      <w:r w:rsidRPr="008F4B7C">
        <w:rPr>
          <w:rStyle w:val="FontStyle16"/>
          <w:sz w:val="24"/>
          <w:szCs w:val="24"/>
        </w:rPr>
        <w:t>Wykonawca zapłaci Zamawiającemu karę w wysokości 1% miesięcznej wartości brutto przedmiotu Umowy w przypadku każdorazowego stwierdzenia wadliwości świadczonych usług tj. nieprzestrzeganie warunków sanitarno – epidemiologicznych  przy przygotowaniu i transporcie posiłków, niewłaściwa jakość lub ilość dostarczanych posiłków, nieprzestrzeganie godzin dostaw, nieprzestrzeganie temperatur dostarczanych posiłków</w:t>
      </w:r>
      <w:r>
        <w:rPr>
          <w:rStyle w:val="FontStyle16"/>
          <w:sz w:val="24"/>
          <w:szCs w:val="24"/>
        </w:rPr>
        <w:t xml:space="preserve"> </w:t>
      </w:r>
      <w:r w:rsidRPr="008F4B7C">
        <w:rPr>
          <w:rStyle w:val="FontStyle16"/>
          <w:sz w:val="24"/>
          <w:szCs w:val="24"/>
        </w:rPr>
        <w:t>po dwukrotnym pisemnym wezwaniu do usunięcia wskazanych uchybień.</w:t>
      </w:r>
    </w:p>
    <w:p w14:paraId="7EB6A4F3" w14:textId="03D9A07C" w:rsidR="008F4B7C" w:rsidRPr="008F4B7C" w:rsidRDefault="008F4B7C" w:rsidP="008F4B7C">
      <w:pPr>
        <w:pStyle w:val="Teksttreci20"/>
        <w:numPr>
          <w:ilvl w:val="0"/>
          <w:numId w:val="8"/>
        </w:numPr>
        <w:shd w:val="clear" w:color="auto" w:fill="auto"/>
        <w:spacing w:before="0" w:line="360" w:lineRule="auto"/>
        <w:ind w:left="284" w:hanging="284"/>
        <w:rPr>
          <w:sz w:val="24"/>
          <w:szCs w:val="24"/>
        </w:rPr>
      </w:pPr>
      <w:r w:rsidRPr="008F4B7C">
        <w:rPr>
          <w:rStyle w:val="FontStyle16"/>
          <w:sz w:val="24"/>
          <w:szCs w:val="24"/>
        </w:rPr>
        <w:lastRenderedPageBreak/>
        <w:t>W przypadku zakwestionowania jakości usług przez zewnętrzne służby sanitarne i inne posiadające</w:t>
      </w:r>
      <w:r>
        <w:rPr>
          <w:rStyle w:val="FontStyle16"/>
          <w:sz w:val="24"/>
          <w:szCs w:val="24"/>
        </w:rPr>
        <w:t xml:space="preserve"> </w:t>
      </w:r>
      <w:r w:rsidRPr="008F4B7C">
        <w:rPr>
          <w:rStyle w:val="FontStyle16"/>
          <w:sz w:val="24"/>
          <w:szCs w:val="24"/>
        </w:rPr>
        <w:t>uprawnienia do kontroli oraz nałożenia na Zamawiającego kary finansowej, kara ta zostanie w całości</w:t>
      </w:r>
      <w:r>
        <w:rPr>
          <w:rStyle w:val="FontStyle16"/>
          <w:sz w:val="24"/>
          <w:szCs w:val="24"/>
        </w:rPr>
        <w:t xml:space="preserve"> </w:t>
      </w:r>
      <w:r w:rsidRPr="008F4B7C">
        <w:rPr>
          <w:rStyle w:val="FontStyle16"/>
          <w:sz w:val="24"/>
          <w:szCs w:val="24"/>
        </w:rPr>
        <w:t>potrącona z wynagrodzenia należnego Wykonawcy. W przypadku roszczeń odszkodowawczych</w:t>
      </w:r>
      <w:r>
        <w:rPr>
          <w:rStyle w:val="FontStyle16"/>
          <w:sz w:val="24"/>
          <w:szCs w:val="24"/>
        </w:rPr>
        <w:t xml:space="preserve"> </w:t>
      </w:r>
      <w:r w:rsidRPr="008F4B7C">
        <w:rPr>
          <w:rStyle w:val="FontStyle16"/>
          <w:sz w:val="24"/>
          <w:szCs w:val="24"/>
        </w:rPr>
        <w:t>kierowanych do Zamawiającego z tytułu zatruć pokarmowych, Zamawiający zastrzega sobie prawo</w:t>
      </w:r>
      <w:r>
        <w:rPr>
          <w:rStyle w:val="FontStyle16"/>
          <w:sz w:val="24"/>
          <w:szCs w:val="24"/>
        </w:rPr>
        <w:t xml:space="preserve"> </w:t>
      </w:r>
      <w:r w:rsidRPr="008F4B7C">
        <w:rPr>
          <w:rStyle w:val="FontStyle16"/>
          <w:sz w:val="24"/>
          <w:szCs w:val="24"/>
        </w:rPr>
        <w:t>regresu do Wykonawcy.</w:t>
      </w:r>
    </w:p>
    <w:p w14:paraId="3B6CE09F" w14:textId="77777777" w:rsidR="001E107D" w:rsidRDefault="001E107D" w:rsidP="002E2A88">
      <w:pPr>
        <w:pStyle w:val="Nagwek20"/>
        <w:keepNext/>
        <w:keepLines/>
        <w:shd w:val="clear" w:color="auto" w:fill="auto"/>
        <w:spacing w:before="0" w:line="360" w:lineRule="auto"/>
        <w:ind w:right="40"/>
        <w:rPr>
          <w:sz w:val="24"/>
          <w:szCs w:val="24"/>
        </w:rPr>
      </w:pPr>
      <w:bookmarkStart w:id="7" w:name="bookmark8"/>
    </w:p>
    <w:p w14:paraId="5AF2164B" w14:textId="77777777" w:rsidR="007565CD" w:rsidRPr="002E2A88" w:rsidRDefault="00A26718" w:rsidP="002E2A88">
      <w:pPr>
        <w:pStyle w:val="Nagwek20"/>
        <w:keepNext/>
        <w:keepLines/>
        <w:shd w:val="clear" w:color="auto" w:fill="auto"/>
        <w:spacing w:before="0" w:line="360" w:lineRule="auto"/>
        <w:ind w:right="40"/>
        <w:rPr>
          <w:sz w:val="24"/>
          <w:szCs w:val="24"/>
        </w:rPr>
      </w:pPr>
      <w:r w:rsidRPr="002E2A88">
        <w:rPr>
          <w:sz w:val="24"/>
          <w:szCs w:val="24"/>
        </w:rPr>
        <w:t>§8</w:t>
      </w:r>
      <w:bookmarkEnd w:id="7"/>
    </w:p>
    <w:p w14:paraId="144E0F9E" w14:textId="77777777" w:rsidR="007565CD" w:rsidRPr="002E2A88" w:rsidRDefault="00A26718" w:rsidP="002E2A88">
      <w:pPr>
        <w:pStyle w:val="Teksttreci20"/>
        <w:numPr>
          <w:ilvl w:val="0"/>
          <w:numId w:val="10"/>
        </w:numPr>
        <w:shd w:val="clear" w:color="auto" w:fill="auto"/>
        <w:tabs>
          <w:tab w:val="left" w:pos="1774"/>
        </w:tabs>
        <w:spacing w:before="0" w:line="360" w:lineRule="auto"/>
        <w:ind w:left="460"/>
        <w:rPr>
          <w:sz w:val="24"/>
          <w:szCs w:val="24"/>
        </w:rPr>
      </w:pPr>
      <w:r w:rsidRPr="002E2A88">
        <w:rPr>
          <w:sz w:val="24"/>
          <w:szCs w:val="24"/>
        </w:rPr>
        <w:t>Zamawiający zastrzega sobie prawo odstąpienia od niniejszej umowy w przypadku:</w:t>
      </w:r>
    </w:p>
    <w:p w14:paraId="11B9E81C" w14:textId="77777777" w:rsidR="007565CD" w:rsidRPr="002E2A88" w:rsidRDefault="00A26718" w:rsidP="002E2A88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ind w:left="320" w:firstLine="0"/>
        <w:rPr>
          <w:sz w:val="24"/>
          <w:szCs w:val="24"/>
        </w:rPr>
      </w:pPr>
      <w:r w:rsidRPr="002E2A88">
        <w:rPr>
          <w:sz w:val="24"/>
          <w:szCs w:val="24"/>
        </w:rPr>
        <w:t>zaistnienia sytuacji przewidzianej w art. 145 ust. 1 ustawy Pzp,</w:t>
      </w:r>
    </w:p>
    <w:p w14:paraId="240A2722" w14:textId="77777777" w:rsidR="007565CD" w:rsidRPr="002E2A88" w:rsidRDefault="00A26718" w:rsidP="002E2A88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ind w:left="320" w:firstLine="0"/>
        <w:rPr>
          <w:sz w:val="24"/>
          <w:szCs w:val="24"/>
        </w:rPr>
      </w:pPr>
      <w:r w:rsidRPr="002E2A88">
        <w:rPr>
          <w:sz w:val="24"/>
          <w:szCs w:val="24"/>
        </w:rPr>
        <w:t>niewykonania lub nienależytego wykonywania niniejszej umowy przez Wykonawcę,</w:t>
      </w:r>
    </w:p>
    <w:p w14:paraId="348BF63B" w14:textId="1DACDD0E" w:rsidR="007565CD" w:rsidRDefault="00A26718" w:rsidP="002E2A88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ind w:left="320" w:firstLine="0"/>
        <w:rPr>
          <w:sz w:val="24"/>
          <w:szCs w:val="24"/>
        </w:rPr>
      </w:pPr>
      <w:r w:rsidRPr="002E2A88">
        <w:rPr>
          <w:sz w:val="24"/>
          <w:szCs w:val="24"/>
        </w:rPr>
        <w:t>braku środków finansowych na zrealizowanie przedmiotu umowy</w:t>
      </w:r>
      <w:r w:rsidR="001A62BA">
        <w:rPr>
          <w:sz w:val="24"/>
          <w:szCs w:val="24"/>
        </w:rPr>
        <w:t>,</w:t>
      </w:r>
    </w:p>
    <w:p w14:paraId="775C58E3" w14:textId="4B256868" w:rsidR="001A62BA" w:rsidRPr="001A62BA" w:rsidRDefault="001A62BA" w:rsidP="00A43E3D">
      <w:pPr>
        <w:pStyle w:val="Teksttreci20"/>
        <w:numPr>
          <w:ilvl w:val="0"/>
          <w:numId w:val="11"/>
        </w:numPr>
        <w:shd w:val="clear" w:color="auto" w:fill="auto"/>
        <w:spacing w:before="0" w:line="360" w:lineRule="auto"/>
        <w:ind w:left="709" w:hanging="389"/>
        <w:rPr>
          <w:sz w:val="24"/>
          <w:szCs w:val="24"/>
        </w:rPr>
      </w:pPr>
      <w:bookmarkStart w:id="8" w:name="_Hlk54351195"/>
      <w:r w:rsidRPr="001A62BA">
        <w:rPr>
          <w:bCs/>
          <w:sz w:val="24"/>
          <w:szCs w:val="24"/>
        </w:rPr>
        <w:t>utrudnień będących wynikiem zapobiegania, przeciwdziałania lub zwalczania COVID-19 i innych chorób zakaźnych oraz wywołanych nimi sytuacji kryzysowych. W takiej sytuacji Wykonawca jest uprawniony złożyć Zamawiającemu pisemny wniosek o zmianę Umowy w zakresie terminu realizacji zamówienia. Dowód potwierdzający, że ww. sytuacje miały wpływ na realizację zamówienia spoczywa wyłącznie na Wykonawcy</w:t>
      </w:r>
      <w:r>
        <w:rPr>
          <w:bCs/>
          <w:sz w:val="24"/>
          <w:szCs w:val="24"/>
        </w:rPr>
        <w:t>.</w:t>
      </w:r>
    </w:p>
    <w:bookmarkEnd w:id="8"/>
    <w:p w14:paraId="7871F5B8" w14:textId="77777777" w:rsidR="007565CD" w:rsidRPr="002E2A88" w:rsidRDefault="00A26718" w:rsidP="002E2A88">
      <w:pPr>
        <w:pStyle w:val="Teksttreci20"/>
        <w:numPr>
          <w:ilvl w:val="0"/>
          <w:numId w:val="10"/>
        </w:numPr>
        <w:shd w:val="clear" w:color="auto" w:fill="auto"/>
        <w:tabs>
          <w:tab w:val="left" w:pos="1774"/>
        </w:tabs>
        <w:spacing w:before="0" w:line="360" w:lineRule="auto"/>
        <w:ind w:left="460"/>
        <w:rPr>
          <w:sz w:val="24"/>
          <w:szCs w:val="24"/>
        </w:rPr>
      </w:pPr>
      <w:r w:rsidRPr="002E2A88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6EC8E34" w14:textId="77777777" w:rsidR="007565CD" w:rsidRPr="002E2A88" w:rsidRDefault="00A26718" w:rsidP="002E2A88">
      <w:pPr>
        <w:pStyle w:val="Teksttreci20"/>
        <w:numPr>
          <w:ilvl w:val="0"/>
          <w:numId w:val="10"/>
        </w:numPr>
        <w:shd w:val="clear" w:color="auto" w:fill="auto"/>
        <w:tabs>
          <w:tab w:val="left" w:pos="1774"/>
        </w:tabs>
        <w:spacing w:before="0" w:line="360" w:lineRule="auto"/>
        <w:ind w:left="460"/>
        <w:rPr>
          <w:sz w:val="24"/>
          <w:szCs w:val="24"/>
        </w:rPr>
      </w:pPr>
      <w:r w:rsidRPr="002E2A88">
        <w:rPr>
          <w:sz w:val="24"/>
          <w:szCs w:val="24"/>
        </w:rPr>
        <w:t>Każda ze stron może rozwiązać umowę w okresie jej trwania z zachowaniem 1 miesięcznego okresu wypowiedzenia.</w:t>
      </w:r>
    </w:p>
    <w:p w14:paraId="7C182C31" w14:textId="77777777" w:rsidR="007565CD" w:rsidRDefault="00A26718" w:rsidP="004B17ED">
      <w:pPr>
        <w:pStyle w:val="Teksttreci20"/>
        <w:numPr>
          <w:ilvl w:val="0"/>
          <w:numId w:val="10"/>
        </w:numPr>
        <w:shd w:val="clear" w:color="auto" w:fill="auto"/>
        <w:spacing w:before="0" w:line="360" w:lineRule="auto"/>
        <w:ind w:left="400" w:hanging="400"/>
        <w:jc w:val="left"/>
        <w:rPr>
          <w:sz w:val="24"/>
          <w:szCs w:val="24"/>
        </w:rPr>
      </w:pPr>
      <w:r w:rsidRPr="004B17ED">
        <w:rPr>
          <w:sz w:val="24"/>
          <w:szCs w:val="24"/>
        </w:rPr>
        <w:t>Umowa może być rozwiązana przez Zamawiającego w trybie natychmiastowym w przypadku</w:t>
      </w:r>
      <w:r w:rsidR="004B17ED">
        <w:rPr>
          <w:sz w:val="24"/>
          <w:szCs w:val="24"/>
        </w:rPr>
        <w:t xml:space="preserve"> </w:t>
      </w:r>
      <w:r w:rsidRPr="004B17ED">
        <w:rPr>
          <w:sz w:val="24"/>
          <w:szCs w:val="24"/>
        </w:rPr>
        <w:t>stwierdzenia nieprawidłowości jej realizacji.</w:t>
      </w:r>
    </w:p>
    <w:p w14:paraId="466442B2" w14:textId="77777777" w:rsidR="004B17ED" w:rsidRDefault="004B17ED" w:rsidP="004B17ED">
      <w:pPr>
        <w:pStyle w:val="Teksttreci20"/>
        <w:shd w:val="clear" w:color="auto" w:fill="auto"/>
        <w:spacing w:before="0" w:line="360" w:lineRule="auto"/>
        <w:ind w:left="400" w:firstLine="0"/>
        <w:jc w:val="left"/>
        <w:rPr>
          <w:sz w:val="24"/>
          <w:szCs w:val="24"/>
        </w:rPr>
      </w:pPr>
    </w:p>
    <w:p w14:paraId="0F5F79EA" w14:textId="77777777" w:rsidR="004B17ED" w:rsidRPr="004B17ED" w:rsidRDefault="004B17ED" w:rsidP="004B17ED">
      <w:pPr>
        <w:pStyle w:val="Teksttreci20"/>
        <w:shd w:val="clear" w:color="auto" w:fill="auto"/>
        <w:spacing w:before="0" w:line="360" w:lineRule="auto"/>
        <w:ind w:left="400" w:firstLine="0"/>
        <w:jc w:val="center"/>
        <w:rPr>
          <w:b/>
          <w:sz w:val="24"/>
          <w:szCs w:val="24"/>
        </w:rPr>
      </w:pPr>
      <w:r w:rsidRPr="004B17ED">
        <w:rPr>
          <w:b/>
          <w:sz w:val="24"/>
          <w:szCs w:val="24"/>
        </w:rPr>
        <w:t>§9</w:t>
      </w:r>
    </w:p>
    <w:p w14:paraId="5CD4B1EA" w14:textId="77777777" w:rsidR="007565CD" w:rsidRPr="002E2A88" w:rsidRDefault="00A26718" w:rsidP="002E2A88">
      <w:pPr>
        <w:pStyle w:val="Teksttreci20"/>
        <w:shd w:val="clear" w:color="auto" w:fill="auto"/>
        <w:spacing w:before="0" w:line="360" w:lineRule="auto"/>
        <w:ind w:left="160" w:firstLine="0"/>
        <w:rPr>
          <w:sz w:val="24"/>
          <w:szCs w:val="24"/>
        </w:rPr>
      </w:pPr>
      <w:r w:rsidRPr="002E2A88">
        <w:rPr>
          <w:sz w:val="24"/>
          <w:szCs w:val="24"/>
        </w:rPr>
        <w:t>1.</w:t>
      </w:r>
      <w:r w:rsidRPr="002E2A88">
        <w:rPr>
          <w:sz w:val="24"/>
          <w:szCs w:val="24"/>
        </w:rPr>
        <w:tab/>
        <w:t>Wykonawc</w:t>
      </w:r>
      <w:hyperlink w:anchor="bookmark0" w:tooltip="Current Document">
        <w:r w:rsidRPr="002E2A88">
          <w:rPr>
            <w:sz w:val="24"/>
            <w:szCs w:val="24"/>
          </w:rPr>
          <w:t>a</w:t>
        </w:r>
        <w:r w:rsidRPr="002E2A88">
          <w:rPr>
            <w:sz w:val="24"/>
            <w:szCs w:val="24"/>
            <w:vertAlign w:val="superscript"/>
          </w:rPr>
          <w:footnoteReference w:id="1"/>
        </w:r>
      </w:hyperlink>
      <w:r w:rsidRPr="002E2A88">
        <w:rPr>
          <w:sz w:val="24"/>
          <w:szCs w:val="24"/>
        </w:rPr>
        <w:t>:</w:t>
      </w:r>
    </w:p>
    <w:p w14:paraId="66BA48C7" w14:textId="77777777" w:rsidR="007565CD" w:rsidRPr="002E2A88" w:rsidRDefault="00A26718" w:rsidP="002E2A88">
      <w:pPr>
        <w:pStyle w:val="Teksttreci20"/>
        <w:numPr>
          <w:ilvl w:val="0"/>
          <w:numId w:val="12"/>
        </w:numPr>
        <w:shd w:val="clear" w:color="auto" w:fill="auto"/>
        <w:tabs>
          <w:tab w:val="left" w:pos="893"/>
        </w:tabs>
        <w:spacing w:before="0" w:line="360" w:lineRule="auto"/>
        <w:ind w:left="480" w:firstLine="0"/>
        <w:rPr>
          <w:sz w:val="24"/>
          <w:szCs w:val="24"/>
        </w:rPr>
      </w:pPr>
      <w:r w:rsidRPr="002E2A88">
        <w:rPr>
          <w:sz w:val="24"/>
          <w:szCs w:val="24"/>
        </w:rPr>
        <w:t>świadczyć będzie usługę siłami własnymi.</w:t>
      </w:r>
    </w:p>
    <w:p w14:paraId="1386F447" w14:textId="77777777" w:rsidR="007565CD" w:rsidRDefault="00A26718" w:rsidP="005446B1">
      <w:pPr>
        <w:pStyle w:val="Teksttreci20"/>
        <w:numPr>
          <w:ilvl w:val="0"/>
          <w:numId w:val="12"/>
        </w:numPr>
        <w:shd w:val="clear" w:color="auto" w:fill="auto"/>
        <w:tabs>
          <w:tab w:val="left" w:pos="893"/>
        </w:tabs>
        <w:spacing w:before="0" w:line="240" w:lineRule="auto"/>
        <w:ind w:left="482" w:firstLine="0"/>
        <w:rPr>
          <w:sz w:val="24"/>
          <w:szCs w:val="24"/>
        </w:rPr>
      </w:pPr>
      <w:r w:rsidRPr="001E107D">
        <w:rPr>
          <w:sz w:val="24"/>
          <w:szCs w:val="24"/>
        </w:rPr>
        <w:t xml:space="preserve">następujące prace zleci Podwykonawcy: </w:t>
      </w:r>
    </w:p>
    <w:p w14:paraId="3B56168B" w14:textId="77777777" w:rsidR="005446B1" w:rsidRPr="001E107D" w:rsidRDefault="005446B1" w:rsidP="005446B1">
      <w:pPr>
        <w:pStyle w:val="Teksttreci20"/>
        <w:shd w:val="clear" w:color="auto" w:fill="auto"/>
        <w:tabs>
          <w:tab w:val="left" w:pos="893"/>
        </w:tabs>
        <w:spacing w:before="0" w:line="240" w:lineRule="auto"/>
        <w:ind w:left="482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0ABA8A9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2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Do zawarcia umowy przez Wykonawcę z Podwykonawcą wymagana jest zgoda Zamawiającego.</w:t>
      </w:r>
    </w:p>
    <w:p w14:paraId="04725741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2"/>
        </w:tabs>
        <w:spacing w:before="0" w:line="360" w:lineRule="auto"/>
        <w:ind w:left="160" w:hanging="160"/>
        <w:rPr>
          <w:sz w:val="24"/>
          <w:szCs w:val="24"/>
        </w:rPr>
      </w:pPr>
      <w:r w:rsidRPr="002E2A88">
        <w:rPr>
          <w:sz w:val="24"/>
          <w:szCs w:val="24"/>
        </w:rPr>
        <w:lastRenderedPageBreak/>
        <w:t>Wykonawca realizując umowę przy pomocy Podwykonawcy jest obowiązany przekazać Zamawiającemu kopię projektu umowy z tym Podwykonawcą.</w:t>
      </w:r>
    </w:p>
    <w:p w14:paraId="318A15D5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line="360" w:lineRule="auto"/>
        <w:ind w:left="160" w:hanging="160"/>
        <w:rPr>
          <w:sz w:val="24"/>
          <w:szCs w:val="24"/>
        </w:rPr>
      </w:pPr>
      <w:r w:rsidRPr="002E2A88">
        <w:rPr>
          <w:sz w:val="24"/>
          <w:szCs w:val="24"/>
        </w:rPr>
        <w:t>Zamawiający nie wyrazi zgody na zawarcie umowy z Podwykonawcą, której treść będzie sprzeczna z treścią postanowień niniejszej umowy.</w:t>
      </w:r>
    </w:p>
    <w:p w14:paraId="19744F38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line="360" w:lineRule="auto"/>
        <w:ind w:left="160" w:hanging="160"/>
        <w:rPr>
          <w:sz w:val="24"/>
          <w:szCs w:val="24"/>
        </w:rPr>
      </w:pPr>
      <w:r w:rsidRPr="002E2A88">
        <w:rPr>
          <w:sz w:val="24"/>
          <w:szCs w:val="24"/>
        </w:rPr>
        <w:t>Zamawiający ma prawo żądać od Wykonawcy, żeby w umowie z Podwykonawcą przyjął na siebie obowiązek udzielenia gwarancji zapłaty na zakres zamówienia realizowany przez Podwykonawcę.</w:t>
      </w:r>
    </w:p>
    <w:p w14:paraId="1E0FCBB9" w14:textId="77777777" w:rsidR="007565CD" w:rsidRPr="004B17ED" w:rsidRDefault="00A26718" w:rsidP="004B17ED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Jeżeli Zamawiający w terminie 7 dni od przedstawienia mu przez Wykonawcę projektu umowy z Podwykonawcą</w:t>
      </w:r>
      <w:r w:rsidR="004B17ED">
        <w:rPr>
          <w:sz w:val="24"/>
          <w:szCs w:val="24"/>
        </w:rPr>
        <w:t xml:space="preserve"> </w:t>
      </w:r>
      <w:r w:rsidRPr="004B17ED">
        <w:rPr>
          <w:sz w:val="24"/>
          <w:szCs w:val="24"/>
        </w:rPr>
        <w:t>nie zgłosi na piśmie sprzeciwu lub zastrzeżeń, uważa się że wyraził zgodę na zawarcie umowy. Kopię umowy z Podwykonawcą Wykonawca przekaże Zamawiającemu niezwłocznie po jej podpisaniu.</w:t>
      </w:r>
    </w:p>
    <w:p w14:paraId="5F072A68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line="360" w:lineRule="auto"/>
        <w:ind w:left="160" w:hanging="160"/>
        <w:rPr>
          <w:sz w:val="24"/>
          <w:szCs w:val="24"/>
        </w:rPr>
      </w:pPr>
      <w:r w:rsidRPr="002E2A88">
        <w:rPr>
          <w:sz w:val="24"/>
          <w:szCs w:val="24"/>
        </w:rPr>
        <w:t>Na każdym etapie realizacji dostawy Zamawiający może żądać od Wykonawcy wyjaśnień odnośnie zakresu robót aktualnie wykonywanych przez Podwykonawców i zakresu rozliczeń finansowych z nimi. W przypadku stwierdzenia zatrudnienia Podwykonawców bez zgody Zamawiającego, Zamawiającemu przysługuje prawo wstrzymania robót.</w:t>
      </w:r>
    </w:p>
    <w:p w14:paraId="30F2CC72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line="360" w:lineRule="auto"/>
        <w:ind w:left="160" w:hanging="160"/>
        <w:rPr>
          <w:sz w:val="24"/>
          <w:szCs w:val="24"/>
        </w:rPr>
      </w:pPr>
      <w:r w:rsidRPr="002E2A88">
        <w:rPr>
          <w:sz w:val="24"/>
          <w:szCs w:val="24"/>
        </w:rPr>
        <w:t>W razie niezapłacenia przez Wykonawcę wynagrodzenia Podwykonawcy, Zamawiający wstrzyma wypłatę wynagrodzenia dla Wykonawcy do czasu zapłaty przez Wykonawcę wynagrodzenia Podwykonawcy.</w:t>
      </w:r>
    </w:p>
    <w:p w14:paraId="6D9A0422" w14:textId="77777777" w:rsidR="007565CD" w:rsidRPr="002E2A88" w:rsidRDefault="00A26718" w:rsidP="002E2A88">
      <w:pPr>
        <w:pStyle w:val="Teksttreci20"/>
        <w:numPr>
          <w:ilvl w:val="0"/>
          <w:numId w:val="13"/>
        </w:numPr>
        <w:shd w:val="clear" w:color="auto" w:fill="auto"/>
        <w:tabs>
          <w:tab w:val="left" w:pos="317"/>
        </w:tabs>
        <w:spacing w:before="0" w:after="204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Umowy z Podwykonawcami nie zwalniają Wykonawcy z żadnego zobowiązania lub odpowiedzialności wynikającej z niniejszej umowy. Odpowiedzialność Wykonawcy za zaniedbania i uchybienia dokonane przez Podwykonawców jest taka sama jakby tych zaniedbań lub uchybień dopuścił się Wykonawca.</w:t>
      </w:r>
    </w:p>
    <w:p w14:paraId="489D7A92" w14:textId="77777777" w:rsidR="007565CD" w:rsidRPr="002E2A88" w:rsidRDefault="00A26718" w:rsidP="002E2A88">
      <w:pPr>
        <w:pStyle w:val="Nagwek30"/>
        <w:keepNext/>
        <w:keepLines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bookmarkStart w:id="10" w:name="bookmark9"/>
      <w:r w:rsidRPr="002E2A88">
        <w:rPr>
          <w:sz w:val="24"/>
          <w:szCs w:val="24"/>
        </w:rPr>
        <w:t>§10</w:t>
      </w:r>
      <w:bookmarkEnd w:id="10"/>
    </w:p>
    <w:p w14:paraId="5C74145F" w14:textId="77777777" w:rsidR="007565CD" w:rsidRPr="002E2A88" w:rsidRDefault="00A26718" w:rsidP="001E107D">
      <w:pPr>
        <w:pStyle w:val="Teksttreci20"/>
        <w:shd w:val="clear" w:color="auto" w:fill="auto"/>
        <w:spacing w:before="0" w:after="239" w:line="360" w:lineRule="auto"/>
        <w:ind w:firstLine="0"/>
        <w:rPr>
          <w:sz w:val="24"/>
          <w:szCs w:val="24"/>
        </w:rPr>
      </w:pPr>
      <w:r w:rsidRPr="002E2A88">
        <w:rPr>
          <w:sz w:val="24"/>
          <w:szCs w:val="24"/>
        </w:rPr>
        <w:t>Wszelkie zmiany warunków niniejszej umowy wymagają formy pisemnej pod rygorem nieważności.</w:t>
      </w:r>
    </w:p>
    <w:p w14:paraId="6C3E587A" w14:textId="77777777" w:rsidR="007565CD" w:rsidRPr="002E2A88" w:rsidRDefault="00A26718" w:rsidP="002E2A88">
      <w:pPr>
        <w:pStyle w:val="Nagwek30"/>
        <w:keepNext/>
        <w:keepLines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bookmarkStart w:id="11" w:name="bookmark10"/>
      <w:r w:rsidRPr="002E2A88">
        <w:rPr>
          <w:sz w:val="24"/>
          <w:szCs w:val="24"/>
        </w:rPr>
        <w:t>§11</w:t>
      </w:r>
      <w:bookmarkEnd w:id="11"/>
    </w:p>
    <w:p w14:paraId="2ED5239A" w14:textId="77777777" w:rsidR="007565CD" w:rsidRPr="002E2A88" w:rsidRDefault="00A26718" w:rsidP="002E2A88">
      <w:pPr>
        <w:pStyle w:val="Teksttreci20"/>
        <w:numPr>
          <w:ilvl w:val="0"/>
          <w:numId w:val="14"/>
        </w:numPr>
        <w:shd w:val="clear" w:color="auto" w:fill="auto"/>
        <w:tabs>
          <w:tab w:val="left" w:pos="308"/>
        </w:tabs>
        <w:spacing w:before="0" w:line="360" w:lineRule="auto"/>
        <w:ind w:left="400" w:hanging="400"/>
        <w:jc w:val="left"/>
        <w:rPr>
          <w:sz w:val="24"/>
          <w:szCs w:val="24"/>
        </w:rPr>
      </w:pPr>
      <w:r w:rsidRPr="002E2A88">
        <w:rPr>
          <w:sz w:val="24"/>
          <w:szCs w:val="24"/>
        </w:rPr>
        <w:t>W sprawach nie uregulowanych niniejszą umową będą miały zastosowanie przepisy Kodeksu Cywilnego oraz przepisy ustawy z dnia 29 stycznia 2004r. Prawo zamówień publicznych.</w:t>
      </w:r>
    </w:p>
    <w:p w14:paraId="41C39859" w14:textId="77777777" w:rsidR="007565CD" w:rsidRPr="002E2A88" w:rsidRDefault="00A26718" w:rsidP="002E2A88">
      <w:pPr>
        <w:pStyle w:val="Teksttreci20"/>
        <w:numPr>
          <w:ilvl w:val="0"/>
          <w:numId w:val="14"/>
        </w:numPr>
        <w:shd w:val="clear" w:color="auto" w:fill="auto"/>
        <w:tabs>
          <w:tab w:val="left" w:pos="312"/>
        </w:tabs>
        <w:spacing w:before="0" w:after="180" w:line="360" w:lineRule="auto"/>
        <w:ind w:left="320" w:hanging="320"/>
        <w:rPr>
          <w:sz w:val="24"/>
          <w:szCs w:val="24"/>
        </w:rPr>
      </w:pPr>
      <w:r w:rsidRPr="002E2A88">
        <w:rPr>
          <w:sz w:val="24"/>
          <w:szCs w:val="24"/>
        </w:rPr>
        <w:t>Spory wynikłe na tle niniejszej umowy będzie rozstrzygał Sąd właściwy dla siedziby Zamawiającego.</w:t>
      </w:r>
    </w:p>
    <w:p w14:paraId="07B85A2A" w14:textId="77777777" w:rsidR="007565CD" w:rsidRPr="002E2A88" w:rsidRDefault="00A26718" w:rsidP="002E2A88">
      <w:pPr>
        <w:pStyle w:val="Nagwek30"/>
        <w:keepNext/>
        <w:keepLines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bookmarkStart w:id="12" w:name="bookmark11"/>
      <w:r w:rsidRPr="002E2A88">
        <w:rPr>
          <w:sz w:val="24"/>
          <w:szCs w:val="24"/>
        </w:rPr>
        <w:t>§12</w:t>
      </w:r>
      <w:bookmarkEnd w:id="12"/>
    </w:p>
    <w:p w14:paraId="4667A9D7" w14:textId="77777777" w:rsidR="007565CD" w:rsidRPr="002E2A88" w:rsidRDefault="00A26718" w:rsidP="001E107D">
      <w:pPr>
        <w:pStyle w:val="Teksttreci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2E2A88">
        <w:rPr>
          <w:sz w:val="24"/>
          <w:szCs w:val="24"/>
        </w:rPr>
        <w:t xml:space="preserve">Umowę sporządzono w trzech jednobrzmiących egzemplarzach w tym jeden egzemplarz dla </w:t>
      </w:r>
      <w:r w:rsidRPr="002E2A88">
        <w:rPr>
          <w:sz w:val="24"/>
          <w:szCs w:val="24"/>
        </w:rPr>
        <w:lastRenderedPageBreak/>
        <w:t>Wykonawcy, dwa dla</w:t>
      </w:r>
      <w:r w:rsidR="001E107D">
        <w:rPr>
          <w:sz w:val="24"/>
          <w:szCs w:val="24"/>
        </w:rPr>
        <w:t xml:space="preserve"> </w:t>
      </w:r>
      <w:r w:rsidRPr="002E2A88">
        <w:rPr>
          <w:sz w:val="24"/>
          <w:szCs w:val="24"/>
        </w:rPr>
        <w:t>Zamawiającego.</w:t>
      </w:r>
    </w:p>
    <w:p w14:paraId="11EB79DF" w14:textId="77777777" w:rsidR="001E107D" w:rsidRDefault="001E107D" w:rsidP="002E2A88">
      <w:pPr>
        <w:pStyle w:val="Nagwek30"/>
        <w:keepNext/>
        <w:keepLines/>
        <w:shd w:val="clear" w:color="auto" w:fill="auto"/>
        <w:tabs>
          <w:tab w:val="left" w:pos="7397"/>
        </w:tabs>
        <w:spacing w:before="0" w:after="0" w:line="360" w:lineRule="auto"/>
        <w:ind w:left="480" w:firstLine="0"/>
        <w:jc w:val="both"/>
        <w:rPr>
          <w:sz w:val="24"/>
          <w:szCs w:val="24"/>
        </w:rPr>
      </w:pPr>
      <w:bookmarkStart w:id="13" w:name="bookmark12"/>
    </w:p>
    <w:bookmarkEnd w:id="13"/>
    <w:sectPr w:rsidR="001E107D" w:rsidSect="007565CD">
      <w:headerReference w:type="default" r:id="rId7"/>
      <w:footerReference w:type="default" r:id="rId8"/>
      <w:pgSz w:w="12240" w:h="15840"/>
      <w:pgMar w:top="1003" w:right="1358" w:bottom="1003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2FC65" w14:textId="77777777" w:rsidR="00A26718" w:rsidRDefault="00A26718" w:rsidP="007565CD">
      <w:r>
        <w:separator/>
      </w:r>
    </w:p>
  </w:endnote>
  <w:endnote w:type="continuationSeparator" w:id="0">
    <w:p w14:paraId="2658F543" w14:textId="77777777" w:rsidR="00A26718" w:rsidRDefault="00A26718" w:rsidP="007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FDB4" w14:textId="77777777" w:rsidR="007565CD" w:rsidRDefault="000F4C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ABC07E5" wp14:editId="2A87B26F">
              <wp:simplePos x="0" y="0"/>
              <wp:positionH relativeFrom="page">
                <wp:posOffset>6803390</wp:posOffset>
              </wp:positionH>
              <wp:positionV relativeFrom="page">
                <wp:posOffset>9476105</wp:posOffset>
              </wp:positionV>
              <wp:extent cx="70485" cy="16065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0CEFB" w14:textId="77777777" w:rsidR="007565CD" w:rsidRDefault="000F4C0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4C03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C07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5.7pt;margin-top:746.1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" filled="f" stroked="f">
              <v:textbox style="mso-fit-shape-to-text:t" inset="0,0,0,0">
                <w:txbxContent>
                  <w:p w14:paraId="14F0CEFB" w14:textId="77777777" w:rsidR="007565CD" w:rsidRDefault="000F4C0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4C03">
                      <w:rPr>
                        <w:rStyle w:val="Nagweklubstopka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Nagweklubstopka1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0E8C" w14:textId="77777777" w:rsidR="00A26718" w:rsidRDefault="00A26718">
      <w:r>
        <w:separator/>
      </w:r>
    </w:p>
  </w:footnote>
  <w:footnote w:type="continuationSeparator" w:id="0">
    <w:p w14:paraId="06C9D63D" w14:textId="77777777" w:rsidR="00A26718" w:rsidRDefault="00A26718">
      <w:r>
        <w:continuationSeparator/>
      </w:r>
    </w:p>
  </w:footnote>
  <w:footnote w:id="1">
    <w:p w14:paraId="32D528C9" w14:textId="77777777" w:rsidR="007565CD" w:rsidRDefault="00A26718">
      <w:pPr>
        <w:pStyle w:val="Stopka1"/>
        <w:shd w:val="clear" w:color="auto" w:fill="auto"/>
        <w:spacing w:line="200" w:lineRule="exact"/>
      </w:pPr>
      <w:bookmarkStart w:id="9" w:name="bookmark0"/>
      <w:r>
        <w:rPr>
          <w:vertAlign w:val="superscript"/>
        </w:rPr>
        <w:footnoteRef/>
      </w:r>
      <w:r>
        <w:t xml:space="preserve"> Niepotrzebne skreślić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3F61" w14:textId="77777777" w:rsidR="007565CD" w:rsidRDefault="000F4C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928C6DD" wp14:editId="7C61B079">
              <wp:simplePos x="0" y="0"/>
              <wp:positionH relativeFrom="page">
                <wp:posOffset>3849370</wp:posOffset>
              </wp:positionH>
              <wp:positionV relativeFrom="page">
                <wp:posOffset>953770</wp:posOffset>
              </wp:positionV>
              <wp:extent cx="75565" cy="160655"/>
              <wp:effectExtent l="127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30005" w14:textId="77777777" w:rsidR="007565CD" w:rsidRDefault="007565C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8C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1pt;margin-top:75.1pt;width:5.9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" filled="f" stroked="f">
              <v:textbox style="mso-fit-shape-to-text:t" inset="0,0,0,0">
                <w:txbxContent>
                  <w:p w14:paraId="7B530005" w14:textId="77777777" w:rsidR="007565CD" w:rsidRDefault="007565CD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24"/>
    <w:multiLevelType w:val="multilevel"/>
    <w:tmpl w:val="730E7A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F0834"/>
    <w:multiLevelType w:val="hybridMultilevel"/>
    <w:tmpl w:val="A1BC304E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7E10264"/>
    <w:multiLevelType w:val="multilevel"/>
    <w:tmpl w:val="1E1A3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5233B"/>
    <w:multiLevelType w:val="multilevel"/>
    <w:tmpl w:val="6CDEE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501CB"/>
    <w:multiLevelType w:val="hybridMultilevel"/>
    <w:tmpl w:val="23144184"/>
    <w:lvl w:ilvl="0" w:tplc="0DAE44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588F"/>
    <w:multiLevelType w:val="hybridMultilevel"/>
    <w:tmpl w:val="67E2BE54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36E23BA"/>
    <w:multiLevelType w:val="multilevel"/>
    <w:tmpl w:val="433CC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3536E"/>
    <w:multiLevelType w:val="multilevel"/>
    <w:tmpl w:val="C6F07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7546A"/>
    <w:multiLevelType w:val="multilevel"/>
    <w:tmpl w:val="35C6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3D163A"/>
    <w:multiLevelType w:val="multilevel"/>
    <w:tmpl w:val="D0922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8D2151"/>
    <w:multiLevelType w:val="multilevel"/>
    <w:tmpl w:val="4DECB6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BF1F4D"/>
    <w:multiLevelType w:val="multilevel"/>
    <w:tmpl w:val="71DC9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770410"/>
    <w:multiLevelType w:val="singleLevel"/>
    <w:tmpl w:val="341A2406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A243014"/>
    <w:multiLevelType w:val="multilevel"/>
    <w:tmpl w:val="3C26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F70AE1"/>
    <w:multiLevelType w:val="multilevel"/>
    <w:tmpl w:val="292C04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9C3530B"/>
    <w:multiLevelType w:val="multilevel"/>
    <w:tmpl w:val="02DAA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7227C7"/>
    <w:multiLevelType w:val="multilevel"/>
    <w:tmpl w:val="A22C2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6343D0"/>
    <w:multiLevelType w:val="multilevel"/>
    <w:tmpl w:val="29B45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5E1E71"/>
    <w:multiLevelType w:val="multilevel"/>
    <w:tmpl w:val="B59A5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87D5A"/>
    <w:multiLevelType w:val="multilevel"/>
    <w:tmpl w:val="28968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4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CD"/>
    <w:rsid w:val="000274C8"/>
    <w:rsid w:val="000E617C"/>
    <w:rsid w:val="000F4C03"/>
    <w:rsid w:val="001A62BA"/>
    <w:rsid w:val="001E107D"/>
    <w:rsid w:val="00286317"/>
    <w:rsid w:val="002D2167"/>
    <w:rsid w:val="002E2A88"/>
    <w:rsid w:val="0032170D"/>
    <w:rsid w:val="004B17ED"/>
    <w:rsid w:val="005446B1"/>
    <w:rsid w:val="00547311"/>
    <w:rsid w:val="007565CD"/>
    <w:rsid w:val="008F4B7C"/>
    <w:rsid w:val="009C7EE6"/>
    <w:rsid w:val="00A26718"/>
    <w:rsid w:val="00A43E3D"/>
    <w:rsid w:val="00AD3D3A"/>
    <w:rsid w:val="00B24741"/>
    <w:rsid w:val="00C57188"/>
    <w:rsid w:val="00D26ACA"/>
    <w:rsid w:val="00E7088B"/>
    <w:rsid w:val="00F15D7F"/>
    <w:rsid w:val="00F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C5700"/>
  <w15:docId w15:val="{1CB6FA72-93D7-417C-9CC2-0AB59460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65C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565C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75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565CD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75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Bezpogrubienia">
    <w:name w:val="Tekst treści (3) + Bez pogrubienia"/>
    <w:basedOn w:val="Teksttreci3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1pt">
    <w:name w:val="Pogrubienie;Tekst treści (2) + 11 pt"/>
    <w:basedOn w:val="Teksttreci2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CordiaUPC17pt">
    <w:name w:val="Pogrubienie;Tekst treści (2) + CordiaUPC;17 pt"/>
    <w:basedOn w:val="Teksttreci2"/>
    <w:rsid w:val="007565C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95pt">
    <w:name w:val="Nagłówek lub stopka + 9;5 pt"/>
    <w:basedOn w:val="Nagweklubstopka"/>
    <w:rsid w:val="0075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75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565CD"/>
    <w:pPr>
      <w:shd w:val="clear" w:color="auto" w:fill="FFFFFF"/>
      <w:spacing w:after="360" w:line="0" w:lineRule="atLeast"/>
      <w:jc w:val="right"/>
      <w:outlineLvl w:val="0"/>
    </w:pPr>
    <w:rPr>
      <w:rFonts w:ascii="Calibri" w:eastAsia="Calibri" w:hAnsi="Calibri" w:cs="Calibri"/>
      <w:b/>
      <w:bCs/>
    </w:rPr>
  </w:style>
  <w:style w:type="paragraph" w:customStyle="1" w:styleId="Nagweklubstopka0">
    <w:name w:val="Nagłówek lub stopka"/>
    <w:basedOn w:val="Normalny"/>
    <w:link w:val="Nagweklubstopka"/>
    <w:rsid w:val="0075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rsid w:val="007565CD"/>
    <w:pPr>
      <w:shd w:val="clear" w:color="auto" w:fill="FFFFFF"/>
      <w:spacing w:before="360" w:after="240" w:line="0" w:lineRule="atLeast"/>
      <w:ind w:hanging="3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565CD"/>
    <w:pPr>
      <w:shd w:val="clear" w:color="auto" w:fill="FFFFFF"/>
      <w:spacing w:before="24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565CD"/>
    <w:pPr>
      <w:shd w:val="clear" w:color="auto" w:fill="FFFFFF"/>
      <w:spacing w:line="230" w:lineRule="exact"/>
      <w:ind w:hanging="3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7565CD"/>
    <w:pPr>
      <w:shd w:val="clear" w:color="auto" w:fill="FFFFFF"/>
      <w:spacing w:before="240" w:line="23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B17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7E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B1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B17ED"/>
    <w:rPr>
      <w:color w:val="000000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28631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286317"/>
    <w:rPr>
      <w:rFonts w:ascii="Times New Roman" w:eastAsia="Times New Roman" w:hAnsi="Times New Roman" w:cs="Times New Roman"/>
      <w:lang w:bidi="ar-SA"/>
    </w:rPr>
  </w:style>
  <w:style w:type="paragraph" w:customStyle="1" w:styleId="Style13">
    <w:name w:val="Style13"/>
    <w:basedOn w:val="Normalny"/>
    <w:uiPriority w:val="99"/>
    <w:rsid w:val="008F4B7C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uiPriority w:val="99"/>
    <w:rsid w:val="008F4B7C"/>
    <w:rPr>
      <w:rFonts w:ascii="Times New Roman" w:hAnsi="Times New Roman" w:cs="Times New Roman"/>
      <w:sz w:val="20"/>
      <w:szCs w:val="20"/>
    </w:rPr>
  </w:style>
  <w:style w:type="character" w:customStyle="1" w:styleId="Bodytext6">
    <w:name w:val="Body text (6)_"/>
    <w:basedOn w:val="Domylnaczcionkaakapitu"/>
    <w:link w:val="Bodytext60"/>
    <w:rsid w:val="00AD3D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Italic">
    <w:name w:val="Body text (6) + Italic"/>
    <w:basedOn w:val="Bodytext6"/>
    <w:rsid w:val="00AD3D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AD3D3A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numer umowy</vt:lpstr>
    </vt:vector>
  </TitlesOfParts>
  <Company>FSPDMaIS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numer umowy</dc:title>
  <dc:creator>Paweł</dc:creator>
  <cp:lastModifiedBy>Kasia</cp:lastModifiedBy>
  <cp:revision>8</cp:revision>
  <cp:lastPrinted>2018-02-05T07:54:00Z</cp:lastPrinted>
  <dcterms:created xsi:type="dcterms:W3CDTF">2020-01-21T09:59:00Z</dcterms:created>
  <dcterms:modified xsi:type="dcterms:W3CDTF">2020-12-31T09:09:00Z</dcterms:modified>
</cp:coreProperties>
</file>